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602" w:rsidRDefault="0086611C" w:rsidP="00416602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7F3D1038" wp14:editId="64A43345">
            <wp:simplePos x="0" y="0"/>
            <wp:positionH relativeFrom="column">
              <wp:posOffset>2771775</wp:posOffset>
            </wp:positionH>
            <wp:positionV relativeFrom="paragraph">
              <wp:posOffset>66040</wp:posOffset>
            </wp:positionV>
            <wp:extent cx="590550" cy="740410"/>
            <wp:effectExtent l="0" t="0" r="0" b="2540"/>
            <wp:wrapNone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autoSpaceDE w:val="0"/>
        <w:autoSpaceDN w:val="0"/>
        <w:adjustRightInd w:val="0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tabs>
          <w:tab w:val="left" w:pos="3780"/>
        </w:tabs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tabs>
          <w:tab w:val="left" w:pos="3780"/>
        </w:tabs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tabs>
          <w:tab w:val="left" w:pos="3780"/>
        </w:tabs>
        <w:autoSpaceDE w:val="0"/>
        <w:autoSpaceDN w:val="0"/>
        <w:adjustRightInd w:val="0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rPr>
          <w:rFonts w:ascii="Times New Roman" w:eastAsia="SimSun" w:hAnsi="Times New Roman"/>
          <w:b/>
          <w:sz w:val="18"/>
          <w:szCs w:val="18"/>
          <w:lang w:eastAsia="zh-CN"/>
        </w:rPr>
      </w:pP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b/>
          <w:sz w:val="25"/>
          <w:szCs w:val="25"/>
          <w:lang w:eastAsia="zh-CN"/>
        </w:rPr>
      </w:pPr>
      <w:r w:rsidRPr="00416602">
        <w:rPr>
          <w:rFonts w:ascii="Times New Roman" w:eastAsia="SimSun" w:hAnsi="Times New Roman" w:cs="Times New Roman"/>
          <w:b/>
          <w:sz w:val="25"/>
          <w:szCs w:val="25"/>
          <w:lang w:eastAsia="zh-CN"/>
        </w:rPr>
        <w:t xml:space="preserve">Муниципальное образование сельское поселение </w:t>
      </w:r>
      <w:proofErr w:type="spellStart"/>
      <w:r w:rsidRPr="00416602">
        <w:rPr>
          <w:rFonts w:ascii="Times New Roman" w:eastAsia="SimSun" w:hAnsi="Times New Roman" w:cs="Times New Roman"/>
          <w:b/>
          <w:sz w:val="25"/>
          <w:szCs w:val="25"/>
          <w:lang w:eastAsia="zh-CN"/>
        </w:rPr>
        <w:t>Усть-Юган</w:t>
      </w:r>
      <w:proofErr w:type="spellEnd"/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b/>
          <w:sz w:val="25"/>
          <w:szCs w:val="25"/>
          <w:lang w:eastAsia="zh-CN"/>
        </w:rPr>
      </w:pPr>
      <w:proofErr w:type="spellStart"/>
      <w:r w:rsidRPr="00416602">
        <w:rPr>
          <w:rFonts w:ascii="Times New Roman" w:eastAsia="SimSun" w:hAnsi="Times New Roman" w:cs="Times New Roman"/>
          <w:b/>
          <w:sz w:val="25"/>
          <w:szCs w:val="25"/>
          <w:lang w:eastAsia="zh-CN"/>
        </w:rPr>
        <w:t>Нефтеюганский</w:t>
      </w:r>
      <w:proofErr w:type="spellEnd"/>
      <w:r w:rsidRPr="00416602">
        <w:rPr>
          <w:rFonts w:ascii="Times New Roman" w:eastAsia="SimSun" w:hAnsi="Times New Roman" w:cs="Times New Roman"/>
          <w:b/>
          <w:sz w:val="25"/>
          <w:szCs w:val="25"/>
          <w:lang w:eastAsia="zh-CN"/>
        </w:rPr>
        <w:t xml:space="preserve"> район</w:t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b/>
          <w:sz w:val="25"/>
          <w:szCs w:val="25"/>
          <w:lang w:eastAsia="zh-CN"/>
        </w:rPr>
      </w:pPr>
      <w:r w:rsidRPr="00416602">
        <w:rPr>
          <w:rFonts w:ascii="Times New Roman" w:eastAsia="SimSun" w:hAnsi="Times New Roman" w:cs="Times New Roman"/>
          <w:b/>
          <w:sz w:val="25"/>
          <w:szCs w:val="25"/>
          <w:lang w:eastAsia="zh-CN"/>
        </w:rPr>
        <w:t>Ханты-Мансийский автономный округ – Югра</w:t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b/>
          <w:sz w:val="36"/>
          <w:szCs w:val="36"/>
          <w:lang w:eastAsia="zh-CN"/>
        </w:rPr>
      </w:pPr>
      <w:r w:rsidRPr="00416602">
        <w:rPr>
          <w:rFonts w:ascii="Times New Roman" w:eastAsia="SimSun" w:hAnsi="Times New Roman" w:cs="Times New Roman"/>
          <w:b/>
          <w:sz w:val="36"/>
          <w:szCs w:val="36"/>
          <w:lang w:eastAsia="zh-CN"/>
        </w:rPr>
        <w:t>АДМИНИСТРАЦИЯ СЕЛЬСКОГО ПОСЕЛЕНИЯ</w:t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szCs w:val="24"/>
          <w:lang w:eastAsia="zh-CN"/>
        </w:rPr>
      </w:pPr>
      <w:r w:rsidRPr="00416602">
        <w:rPr>
          <w:rFonts w:ascii="Times New Roman" w:eastAsia="SimSun" w:hAnsi="Times New Roman" w:cs="Times New Roman"/>
          <w:b/>
          <w:sz w:val="36"/>
          <w:szCs w:val="36"/>
          <w:lang w:eastAsia="zh-CN"/>
        </w:rPr>
        <w:t xml:space="preserve"> УСТЬ-ЮГАН</w:t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center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416602" w:rsidRDefault="003A623E" w:rsidP="003A623E">
      <w:pPr>
        <w:widowControl w:val="0"/>
        <w:tabs>
          <w:tab w:val="left" w:pos="885"/>
          <w:tab w:val="center" w:pos="4951"/>
        </w:tabs>
        <w:autoSpaceDE w:val="0"/>
        <w:autoSpaceDN w:val="0"/>
        <w:adjustRightInd w:val="0"/>
        <w:ind w:right="18"/>
        <w:rPr>
          <w:rFonts w:ascii="Times New Roman" w:eastAsia="SimSun" w:hAnsi="Times New Roman" w:cs="Times New Roman"/>
          <w:b/>
          <w:sz w:val="32"/>
          <w:szCs w:val="32"/>
          <w:lang w:eastAsia="zh-CN"/>
        </w:rPr>
      </w:pPr>
      <w:r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ab/>
      </w:r>
      <w:r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ab/>
      </w:r>
      <w:r w:rsidR="00416602" w:rsidRPr="00416602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ПОСТАНОВЛЕНИ</w:t>
      </w:r>
      <w:r w:rsidR="003A78B7">
        <w:rPr>
          <w:rFonts w:ascii="Times New Roman" w:eastAsia="SimSun" w:hAnsi="Times New Roman" w:cs="Times New Roman"/>
          <w:b/>
          <w:sz w:val="32"/>
          <w:szCs w:val="32"/>
          <w:lang w:eastAsia="zh-CN"/>
        </w:rPr>
        <w:t>Е</w:t>
      </w:r>
    </w:p>
    <w:p w:rsidR="00416602" w:rsidRPr="00416602" w:rsidRDefault="00416602" w:rsidP="00416602">
      <w:pPr>
        <w:widowControl w:val="0"/>
        <w:autoSpaceDE w:val="0"/>
        <w:autoSpaceDN w:val="0"/>
        <w:adjustRightInd w:val="0"/>
        <w:ind w:right="18"/>
        <w:jc w:val="both"/>
        <w:rPr>
          <w:rFonts w:ascii="Times New Roman" w:eastAsia="SimSun" w:hAnsi="Times New Roman" w:cs="Times New Roman"/>
          <w:sz w:val="20"/>
          <w:szCs w:val="24"/>
          <w:lang w:eastAsia="zh-CN"/>
        </w:rPr>
      </w:pPr>
    </w:p>
    <w:p w:rsidR="007E77C7" w:rsidRPr="0096171F" w:rsidRDefault="00D62E8D" w:rsidP="009A63DF">
      <w:pPr>
        <w:ind w:right="17"/>
        <w:jc w:val="center"/>
        <w:rPr>
          <w:rFonts w:ascii="Times New Roman" w:hAnsi="Times New Roman" w:cs="Times New Roman"/>
        </w:rPr>
      </w:pPr>
      <w:r w:rsidRPr="00D62E8D">
        <w:rPr>
          <w:rFonts w:ascii="Times New Roman" w:hAnsi="Times New Roman" w:cs="Times New Roman"/>
          <w:sz w:val="28"/>
          <w:u w:val="single"/>
        </w:rPr>
        <w:t>30.12.2020</w:t>
      </w:r>
      <w:r>
        <w:rPr>
          <w:rFonts w:ascii="Times New Roman" w:hAnsi="Times New Roman" w:cs="Times New Roman"/>
          <w:sz w:val="28"/>
        </w:rPr>
        <w:t xml:space="preserve"> </w:t>
      </w:r>
      <w:r w:rsidR="00F50F50" w:rsidRPr="0096171F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96171F">
        <w:rPr>
          <w:rFonts w:ascii="Times New Roman" w:hAnsi="Times New Roman" w:cs="Times New Roman"/>
        </w:rPr>
        <w:t xml:space="preserve"> </w:t>
      </w:r>
      <w:r w:rsidR="001D057A">
        <w:rPr>
          <w:rFonts w:ascii="Times New Roman" w:hAnsi="Times New Roman" w:cs="Times New Roman"/>
        </w:rPr>
        <w:t xml:space="preserve">     </w:t>
      </w:r>
      <w:r w:rsidR="0096171F">
        <w:rPr>
          <w:rFonts w:ascii="Times New Roman" w:hAnsi="Times New Roman" w:cs="Times New Roman"/>
        </w:rPr>
        <w:t xml:space="preserve">   </w:t>
      </w:r>
      <w:r w:rsidR="001C4AE8" w:rsidRPr="0096171F">
        <w:rPr>
          <w:rFonts w:ascii="Times New Roman" w:hAnsi="Times New Roman" w:cs="Times New Roman"/>
        </w:rPr>
        <w:t>№</w:t>
      </w:r>
      <w:r w:rsidR="00F50F50" w:rsidRPr="009A63D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r w:rsidRPr="00D62E8D">
        <w:rPr>
          <w:rFonts w:ascii="Times New Roman" w:hAnsi="Times New Roman" w:cs="Times New Roman"/>
          <w:sz w:val="28"/>
          <w:u w:val="single"/>
        </w:rPr>
        <w:t>201-па-нпа</w:t>
      </w:r>
    </w:p>
    <w:p w:rsidR="001C4AE8" w:rsidRDefault="007E77C7" w:rsidP="00416602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п. </w:t>
      </w:r>
      <w:proofErr w:type="spellStart"/>
      <w:r w:rsidR="001C4AE8" w:rsidRPr="000A729B">
        <w:rPr>
          <w:rFonts w:ascii="Times New Roman" w:hAnsi="Times New Roman" w:cs="Times New Roman"/>
          <w:sz w:val="20"/>
          <w:szCs w:val="20"/>
        </w:rPr>
        <w:t>Усть-Юган</w:t>
      </w:r>
      <w:proofErr w:type="spellEnd"/>
    </w:p>
    <w:p w:rsidR="00F50F50" w:rsidRPr="000A729B" w:rsidRDefault="00F50F50" w:rsidP="00416602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A935E9" w:rsidRPr="001D057A" w:rsidRDefault="008F67F2" w:rsidP="00A935E9">
      <w:pPr>
        <w:suppressAutoHyphens/>
        <w:jc w:val="center"/>
        <w:rPr>
          <w:rFonts w:ascii="Times New Roman" w:hAnsi="Times New Roman" w:cs="Times New Roman"/>
          <w:sz w:val="28"/>
        </w:rPr>
      </w:pPr>
      <w:r w:rsidRPr="001D057A">
        <w:rPr>
          <w:rFonts w:ascii="Times New Roman" w:hAnsi="Times New Roman" w:cs="Times New Roman"/>
          <w:sz w:val="28"/>
        </w:rPr>
        <w:t xml:space="preserve">О внесении изменений в постановление </w:t>
      </w:r>
    </w:p>
    <w:p w:rsidR="00A935E9" w:rsidRPr="001D057A" w:rsidRDefault="008F67F2" w:rsidP="00A935E9">
      <w:pPr>
        <w:suppressAutoHyphens/>
        <w:jc w:val="center"/>
        <w:rPr>
          <w:rFonts w:ascii="Times New Roman" w:hAnsi="Times New Roman" w:cs="Times New Roman"/>
          <w:sz w:val="28"/>
        </w:rPr>
      </w:pPr>
      <w:r w:rsidRPr="001D057A">
        <w:rPr>
          <w:rFonts w:ascii="Times New Roman" w:hAnsi="Times New Roman" w:cs="Times New Roman"/>
          <w:sz w:val="28"/>
        </w:rPr>
        <w:t xml:space="preserve">администрации сельского поселения </w:t>
      </w:r>
      <w:proofErr w:type="spellStart"/>
      <w:r w:rsidRPr="001D057A">
        <w:rPr>
          <w:rFonts w:ascii="Times New Roman" w:hAnsi="Times New Roman" w:cs="Times New Roman"/>
          <w:sz w:val="28"/>
        </w:rPr>
        <w:t>Усть-Юган</w:t>
      </w:r>
      <w:proofErr w:type="spellEnd"/>
      <w:r w:rsidRPr="001D057A">
        <w:rPr>
          <w:rFonts w:ascii="Times New Roman" w:hAnsi="Times New Roman" w:cs="Times New Roman"/>
          <w:sz w:val="28"/>
        </w:rPr>
        <w:t xml:space="preserve"> от 29.11.2018 № 241-па «Об утверждении муниципальной программы «Развитие транспортной системы </w:t>
      </w:r>
      <w:proofErr w:type="gramStart"/>
      <w:r w:rsidRPr="001D057A">
        <w:rPr>
          <w:rFonts w:ascii="Times New Roman" w:hAnsi="Times New Roman" w:cs="Times New Roman"/>
          <w:sz w:val="28"/>
        </w:rPr>
        <w:t>в</w:t>
      </w:r>
      <w:proofErr w:type="gramEnd"/>
      <w:r w:rsidRPr="001D057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1D057A">
        <w:rPr>
          <w:rFonts w:ascii="Times New Roman" w:hAnsi="Times New Roman" w:cs="Times New Roman"/>
          <w:sz w:val="28"/>
        </w:rPr>
        <w:t>сельском поселении</w:t>
      </w:r>
      <w:r w:rsidR="00A935E9" w:rsidRPr="001D057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1D057A">
        <w:rPr>
          <w:rFonts w:ascii="Times New Roman" w:hAnsi="Times New Roman" w:cs="Times New Roman"/>
          <w:sz w:val="28"/>
        </w:rPr>
        <w:t>Усть-Юган</w:t>
      </w:r>
      <w:proofErr w:type="spellEnd"/>
      <w:r w:rsidRPr="001D057A">
        <w:rPr>
          <w:rFonts w:ascii="Times New Roman" w:hAnsi="Times New Roman" w:cs="Times New Roman"/>
          <w:sz w:val="28"/>
        </w:rPr>
        <w:t xml:space="preserve"> на 2019-2025 годы»</w:t>
      </w:r>
      <w:r w:rsidR="003A623E" w:rsidRPr="001D057A">
        <w:rPr>
          <w:rFonts w:ascii="Times New Roman" w:hAnsi="Times New Roman" w:cs="Times New Roman"/>
          <w:sz w:val="28"/>
        </w:rPr>
        <w:t xml:space="preserve"> (в редакции от 13.05.2019 </w:t>
      </w:r>
      <w:proofErr w:type="gramEnd"/>
    </w:p>
    <w:p w:rsidR="00DD2B90" w:rsidRPr="001D057A" w:rsidRDefault="003A623E" w:rsidP="00A935E9">
      <w:pPr>
        <w:suppressAutoHyphens/>
        <w:jc w:val="center"/>
        <w:rPr>
          <w:rFonts w:ascii="Times New Roman" w:hAnsi="Times New Roman" w:cs="Times New Roman"/>
          <w:sz w:val="28"/>
        </w:rPr>
      </w:pPr>
      <w:r w:rsidRPr="001D057A">
        <w:rPr>
          <w:rFonts w:ascii="Times New Roman" w:hAnsi="Times New Roman" w:cs="Times New Roman"/>
          <w:sz w:val="28"/>
        </w:rPr>
        <w:t>№ 81-па-нпа</w:t>
      </w:r>
      <w:r w:rsidR="00A935E9" w:rsidRPr="001D057A">
        <w:rPr>
          <w:rFonts w:ascii="Times New Roman" w:hAnsi="Times New Roman" w:cs="Times New Roman"/>
          <w:sz w:val="28"/>
        </w:rPr>
        <w:t>, от 24.09.2019 № 163-па-нпа</w:t>
      </w:r>
      <w:r w:rsidR="00931EEE" w:rsidRPr="001D057A">
        <w:rPr>
          <w:rFonts w:ascii="Times New Roman" w:hAnsi="Times New Roman" w:cs="Times New Roman"/>
          <w:sz w:val="28"/>
        </w:rPr>
        <w:t>, от 24.12.2019 № 211-па-нпа</w:t>
      </w:r>
      <w:r w:rsidR="009A63DF" w:rsidRPr="001D057A">
        <w:rPr>
          <w:rFonts w:ascii="Times New Roman" w:hAnsi="Times New Roman" w:cs="Times New Roman"/>
          <w:sz w:val="28"/>
        </w:rPr>
        <w:t xml:space="preserve">, </w:t>
      </w:r>
    </w:p>
    <w:p w:rsidR="001C4AE8" w:rsidRPr="001D057A" w:rsidRDefault="009A63DF" w:rsidP="00A935E9">
      <w:pPr>
        <w:suppressAutoHyphens/>
        <w:jc w:val="center"/>
        <w:rPr>
          <w:rFonts w:ascii="Times New Roman" w:hAnsi="Times New Roman" w:cs="Times New Roman"/>
          <w:sz w:val="28"/>
        </w:rPr>
      </w:pPr>
      <w:r w:rsidRPr="001D057A">
        <w:rPr>
          <w:rFonts w:ascii="Times New Roman" w:hAnsi="Times New Roman" w:cs="Times New Roman"/>
          <w:sz w:val="28"/>
        </w:rPr>
        <w:t>от 13.02.2020 № 40-па-нпа</w:t>
      </w:r>
      <w:r w:rsidR="00551984">
        <w:rPr>
          <w:rFonts w:ascii="Times New Roman" w:hAnsi="Times New Roman" w:cs="Times New Roman"/>
          <w:sz w:val="28"/>
        </w:rPr>
        <w:t>, от 11.06.2020 № 107-па-нпа</w:t>
      </w:r>
      <w:r w:rsidR="003A623E" w:rsidRPr="001D057A">
        <w:rPr>
          <w:rFonts w:ascii="Times New Roman" w:hAnsi="Times New Roman" w:cs="Times New Roman"/>
          <w:sz w:val="28"/>
        </w:rPr>
        <w:t>)</w:t>
      </w:r>
    </w:p>
    <w:p w:rsidR="00416602" w:rsidRDefault="00416602" w:rsidP="004C11EB">
      <w:pPr>
        <w:jc w:val="center"/>
      </w:pPr>
    </w:p>
    <w:p w:rsidR="00F50F50" w:rsidRPr="000A729B" w:rsidRDefault="00F50F50" w:rsidP="004C11EB">
      <w:pPr>
        <w:jc w:val="center"/>
      </w:pPr>
    </w:p>
    <w:p w:rsidR="001C4AE8" w:rsidRPr="0096171F" w:rsidRDefault="000A6346" w:rsidP="000F4509">
      <w:pPr>
        <w:pStyle w:val="3"/>
        <w:suppressLineNumbers/>
        <w:ind w:left="-142" w:right="-6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В соответствии с</w:t>
      </w:r>
      <w:r w:rsidR="001C4AE8" w:rsidRPr="0096171F">
        <w:rPr>
          <w:rFonts w:ascii="Times New Roman" w:hAnsi="Times New Roman" w:cs="Times New Roman"/>
          <w:sz w:val="28"/>
          <w:szCs w:val="28"/>
        </w:rPr>
        <w:t xml:space="preserve"> Бю</w:t>
      </w:r>
      <w:r w:rsidRPr="0096171F">
        <w:rPr>
          <w:rFonts w:ascii="Times New Roman" w:hAnsi="Times New Roman" w:cs="Times New Roman"/>
          <w:sz w:val="28"/>
          <w:szCs w:val="28"/>
        </w:rPr>
        <w:t>джетным кодексом</w:t>
      </w:r>
      <w:r w:rsidR="001C4AE8" w:rsidRPr="0096171F">
        <w:rPr>
          <w:rFonts w:ascii="Times New Roman" w:hAnsi="Times New Roman" w:cs="Times New Roman"/>
          <w:sz w:val="28"/>
          <w:szCs w:val="28"/>
        </w:rPr>
        <w:t xml:space="preserve"> Российской Федерации от 31.07.1998 № 145-ФЗ, Федеральным законом от 06.10.2003 № 131-ФЗ «Об общих принципах местного самоуправления в Российской Федерации», постановлением администрации сельского поселения </w:t>
      </w:r>
      <w:proofErr w:type="spellStart"/>
      <w:r w:rsidR="001C4AE8"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="001C4AE8" w:rsidRPr="0096171F">
        <w:rPr>
          <w:rFonts w:ascii="Times New Roman" w:hAnsi="Times New Roman" w:cs="Times New Roman"/>
          <w:sz w:val="28"/>
          <w:szCs w:val="28"/>
        </w:rPr>
        <w:t xml:space="preserve"> от 07.11.2016 № 160-па «О муниципальных и ведомственных целевых программах муниципального образования сельское поселение </w:t>
      </w:r>
      <w:proofErr w:type="spellStart"/>
      <w:r w:rsidR="001C4AE8"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="001C4AE8" w:rsidRPr="0096171F">
        <w:rPr>
          <w:rFonts w:ascii="Times New Roman" w:hAnsi="Times New Roman" w:cs="Times New Roman"/>
          <w:sz w:val="28"/>
          <w:szCs w:val="28"/>
        </w:rPr>
        <w:t>»</w:t>
      </w:r>
      <w:r w:rsidR="003A623E" w:rsidRPr="0096171F">
        <w:rPr>
          <w:rFonts w:ascii="Times New Roman" w:hAnsi="Times New Roman" w:cs="Times New Roman"/>
          <w:bCs/>
          <w:sz w:val="28"/>
          <w:szCs w:val="28"/>
        </w:rPr>
        <w:t>,</w:t>
      </w:r>
      <w:r w:rsidR="000F4509" w:rsidRPr="0096171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1C4AE8" w:rsidRPr="009617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1C4AE8" w:rsidRPr="0096171F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F67F2" w:rsidRPr="0096171F" w:rsidRDefault="001C4AE8" w:rsidP="000F4509">
      <w:pPr>
        <w:ind w:left="-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1. </w:t>
      </w:r>
      <w:proofErr w:type="gramStart"/>
      <w:r w:rsidR="008F67F2" w:rsidRPr="0096171F">
        <w:rPr>
          <w:rFonts w:ascii="Times New Roman" w:hAnsi="Times New Roman" w:cs="Times New Roman"/>
          <w:spacing w:val="-2"/>
          <w:sz w:val="28"/>
          <w:szCs w:val="28"/>
        </w:rPr>
        <w:t>Внести в постановление администрации сельского посе</w:t>
      </w:r>
      <w:r w:rsidR="00F50F50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ления </w:t>
      </w:r>
      <w:proofErr w:type="spellStart"/>
      <w:r w:rsidR="00F50F50" w:rsidRPr="0096171F">
        <w:rPr>
          <w:rFonts w:ascii="Times New Roman" w:hAnsi="Times New Roman" w:cs="Times New Roman"/>
          <w:spacing w:val="-2"/>
          <w:sz w:val="28"/>
          <w:szCs w:val="28"/>
        </w:rPr>
        <w:t>Усть-Юган</w:t>
      </w:r>
      <w:proofErr w:type="spellEnd"/>
      <w:r w:rsidR="00F50F50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от</w:t>
      </w:r>
      <w:r w:rsidR="003A623E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3A623E" w:rsidRPr="0096171F">
        <w:rPr>
          <w:rFonts w:ascii="Times New Roman" w:hAnsi="Times New Roman" w:cs="Times New Roman"/>
          <w:sz w:val="28"/>
          <w:szCs w:val="28"/>
        </w:rPr>
        <w:t>29.11.2018 № 241-па</w:t>
      </w:r>
      <w:r w:rsidR="003A623E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F67F2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«Об утверждении муниципальной программы «Развитие транспортной системы в сельском поселении </w:t>
      </w:r>
      <w:proofErr w:type="spellStart"/>
      <w:r w:rsidR="008F67F2" w:rsidRPr="0096171F">
        <w:rPr>
          <w:rFonts w:ascii="Times New Roman" w:hAnsi="Times New Roman" w:cs="Times New Roman"/>
          <w:spacing w:val="-2"/>
          <w:sz w:val="28"/>
          <w:szCs w:val="28"/>
        </w:rPr>
        <w:t>Усть-Юган</w:t>
      </w:r>
      <w:proofErr w:type="spellEnd"/>
      <w:r w:rsidR="008F67F2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на 2019-2025 годы»</w:t>
      </w:r>
      <w:r w:rsidR="003A623E" w:rsidRPr="0096171F">
        <w:rPr>
          <w:rFonts w:ascii="Times New Roman" w:hAnsi="Times New Roman" w:cs="Times New Roman"/>
          <w:sz w:val="28"/>
          <w:szCs w:val="28"/>
        </w:rPr>
        <w:t xml:space="preserve"> (</w:t>
      </w:r>
      <w:r w:rsidR="00A935E9" w:rsidRPr="0096171F">
        <w:rPr>
          <w:rFonts w:ascii="Times New Roman" w:hAnsi="Times New Roman" w:cs="Times New Roman"/>
          <w:sz w:val="28"/>
          <w:szCs w:val="28"/>
        </w:rPr>
        <w:t>в редакции от 13.05.2019 № 81-па-нпа, от 24.09.2019 № 163-па-нпа</w:t>
      </w:r>
      <w:r w:rsidR="00931EEE" w:rsidRPr="0096171F">
        <w:rPr>
          <w:rFonts w:ascii="Times New Roman" w:hAnsi="Times New Roman" w:cs="Times New Roman"/>
          <w:sz w:val="28"/>
          <w:szCs w:val="28"/>
        </w:rPr>
        <w:t>, от 24.12.2019 № 211-па-нпа</w:t>
      </w:r>
      <w:r w:rsidR="009A63DF">
        <w:rPr>
          <w:rFonts w:ascii="Times New Roman" w:hAnsi="Times New Roman" w:cs="Times New Roman"/>
          <w:sz w:val="28"/>
          <w:szCs w:val="28"/>
        </w:rPr>
        <w:t xml:space="preserve">, </w:t>
      </w:r>
      <w:r w:rsidR="009A63DF" w:rsidRPr="009A63DF">
        <w:rPr>
          <w:rFonts w:ascii="Times New Roman" w:hAnsi="Times New Roman" w:cs="Times New Roman"/>
          <w:sz w:val="28"/>
          <w:szCs w:val="28"/>
        </w:rPr>
        <w:t>от 13.02.2020 № 40-па-нпа</w:t>
      </w:r>
      <w:r w:rsidR="00551984">
        <w:rPr>
          <w:rFonts w:ascii="Times New Roman" w:hAnsi="Times New Roman" w:cs="Times New Roman"/>
          <w:sz w:val="28"/>
          <w:szCs w:val="28"/>
        </w:rPr>
        <w:t>, от 11.06.2020 № 107-па-нпа</w:t>
      </w:r>
      <w:r w:rsidR="009A63DF" w:rsidRPr="009A63DF">
        <w:rPr>
          <w:rFonts w:ascii="Times New Roman" w:hAnsi="Times New Roman" w:cs="Times New Roman"/>
          <w:sz w:val="28"/>
          <w:szCs w:val="28"/>
        </w:rPr>
        <w:t>)</w:t>
      </w:r>
      <w:r w:rsidR="008F67F2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следующие изменения:</w:t>
      </w:r>
      <w:r w:rsidR="00931EEE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End"/>
    </w:p>
    <w:p w:rsidR="008F67F2" w:rsidRPr="0096171F" w:rsidRDefault="008F67F2" w:rsidP="000F4509">
      <w:pPr>
        <w:ind w:left="-142"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1.1. Приложение к постановлению изложить в новой редакции, </w:t>
      </w:r>
      <w:r w:rsidR="0096171F">
        <w:rPr>
          <w:rFonts w:ascii="Times New Roman" w:hAnsi="Times New Roman" w:cs="Times New Roman"/>
          <w:spacing w:val="-2"/>
          <w:sz w:val="28"/>
          <w:szCs w:val="28"/>
        </w:rPr>
        <w:t>согласно приложению к настоящему</w:t>
      </w:r>
      <w:r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 постановлению.</w:t>
      </w:r>
    </w:p>
    <w:p w:rsidR="00056CD1" w:rsidRPr="0096171F" w:rsidRDefault="008F67F2" w:rsidP="000F4509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pacing w:val="-2"/>
          <w:sz w:val="28"/>
          <w:szCs w:val="28"/>
        </w:rPr>
        <w:t>2</w:t>
      </w:r>
      <w:r w:rsidR="003916B9" w:rsidRPr="0096171F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056CD1" w:rsidRPr="0096171F">
        <w:rPr>
          <w:rFonts w:ascii="Times New Roman" w:hAnsi="Times New Roman" w:cs="Times New Roman"/>
          <w:sz w:val="28"/>
          <w:szCs w:val="28"/>
        </w:rPr>
        <w:t>Настоящее постановление подлежит официальному о</w:t>
      </w:r>
      <w:r w:rsidR="00260ED4">
        <w:rPr>
          <w:rFonts w:ascii="Times New Roman" w:hAnsi="Times New Roman" w:cs="Times New Roman"/>
          <w:sz w:val="28"/>
          <w:szCs w:val="28"/>
        </w:rPr>
        <w:t xml:space="preserve">публикованию (обнародованию) в </w:t>
      </w:r>
      <w:r w:rsidR="00056CD1" w:rsidRPr="0096171F">
        <w:rPr>
          <w:rFonts w:ascii="Times New Roman" w:hAnsi="Times New Roman" w:cs="Times New Roman"/>
          <w:sz w:val="28"/>
          <w:szCs w:val="28"/>
        </w:rPr>
        <w:t>бюллетене «</w:t>
      </w:r>
      <w:proofErr w:type="spellStart"/>
      <w:r w:rsidR="00056CD1" w:rsidRPr="0096171F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056CD1" w:rsidRPr="0096171F">
        <w:rPr>
          <w:rFonts w:ascii="Times New Roman" w:hAnsi="Times New Roman" w:cs="Times New Roman"/>
          <w:sz w:val="28"/>
          <w:szCs w:val="28"/>
        </w:rPr>
        <w:t xml:space="preserve">-Юганский вестник» и размещению на официальном сайте органов местного самоуправления сельского поселения </w:t>
      </w:r>
      <w:proofErr w:type="spellStart"/>
      <w:r w:rsidR="00056CD1"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="00056CD1" w:rsidRPr="0096171F">
        <w:rPr>
          <w:rFonts w:ascii="Times New Roman" w:hAnsi="Times New Roman" w:cs="Times New Roman"/>
          <w:sz w:val="28"/>
          <w:szCs w:val="28"/>
        </w:rPr>
        <w:t xml:space="preserve"> в сети Интернет.</w:t>
      </w:r>
    </w:p>
    <w:p w:rsidR="00056CD1" w:rsidRPr="0096171F" w:rsidRDefault="008F67F2" w:rsidP="000F4509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3</w:t>
      </w:r>
      <w:r w:rsidR="001C4AE8" w:rsidRPr="0096171F">
        <w:rPr>
          <w:rFonts w:ascii="Times New Roman" w:hAnsi="Times New Roman" w:cs="Times New Roman"/>
          <w:sz w:val="28"/>
          <w:szCs w:val="28"/>
        </w:rPr>
        <w:t xml:space="preserve">. </w:t>
      </w:r>
      <w:r w:rsidR="00056CD1" w:rsidRPr="0096171F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официального опубликования (обнародования) в бюллетене «</w:t>
      </w:r>
      <w:proofErr w:type="spellStart"/>
      <w:r w:rsidR="00056CD1" w:rsidRPr="0096171F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056CD1" w:rsidRPr="0096171F">
        <w:rPr>
          <w:rFonts w:ascii="Times New Roman" w:hAnsi="Times New Roman" w:cs="Times New Roman"/>
          <w:sz w:val="28"/>
          <w:szCs w:val="28"/>
        </w:rPr>
        <w:t>-Юганский вестник»</w:t>
      </w:r>
      <w:r w:rsidRPr="0096171F">
        <w:rPr>
          <w:rFonts w:ascii="Times New Roman" w:hAnsi="Times New Roman" w:cs="Times New Roman"/>
          <w:sz w:val="28"/>
          <w:szCs w:val="28"/>
        </w:rPr>
        <w:t>.</w:t>
      </w:r>
    </w:p>
    <w:p w:rsidR="009F7A58" w:rsidRPr="0096171F" w:rsidRDefault="008F67F2" w:rsidP="000F4509">
      <w:pPr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4</w:t>
      </w:r>
      <w:r w:rsidR="001C4AE8" w:rsidRPr="0096171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C4AE8" w:rsidRPr="009617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C4AE8" w:rsidRPr="0096171F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4C11EB" w:rsidRPr="0096171F">
        <w:rPr>
          <w:rFonts w:ascii="Times New Roman" w:hAnsi="Times New Roman" w:cs="Times New Roman"/>
          <w:sz w:val="28"/>
          <w:szCs w:val="28"/>
        </w:rPr>
        <w:t>возложить на заместителя главы поселения  Н. А. Щербакову</w:t>
      </w:r>
      <w:r w:rsidR="001C4AE8" w:rsidRPr="0096171F">
        <w:rPr>
          <w:rFonts w:ascii="Times New Roman" w:hAnsi="Times New Roman" w:cs="Times New Roman"/>
          <w:sz w:val="28"/>
          <w:szCs w:val="28"/>
        </w:rPr>
        <w:t>.</w:t>
      </w:r>
    </w:p>
    <w:p w:rsidR="00DD2B90" w:rsidRDefault="00DD2B90" w:rsidP="009F7A58">
      <w:pPr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85BB2" w:rsidRPr="003A78B7" w:rsidRDefault="004B74D4" w:rsidP="003A78B7">
      <w:pPr>
        <w:tabs>
          <w:tab w:val="left" w:pos="56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Глав</w:t>
      </w:r>
      <w:r w:rsidR="00056CD1" w:rsidRPr="0096171F">
        <w:rPr>
          <w:rFonts w:ascii="Times New Roman" w:hAnsi="Times New Roman" w:cs="Times New Roman"/>
          <w:sz w:val="28"/>
          <w:szCs w:val="28"/>
        </w:rPr>
        <w:t>а</w:t>
      </w:r>
      <w:r w:rsidR="009F7A58" w:rsidRPr="0096171F">
        <w:rPr>
          <w:rFonts w:ascii="Times New Roman" w:hAnsi="Times New Roman" w:cs="Times New Roman"/>
          <w:sz w:val="28"/>
          <w:szCs w:val="28"/>
        </w:rPr>
        <w:t xml:space="preserve"> </w:t>
      </w:r>
      <w:r w:rsidR="009A63DF">
        <w:rPr>
          <w:rFonts w:ascii="Times New Roman" w:hAnsi="Times New Roman" w:cs="Times New Roman"/>
          <w:sz w:val="28"/>
          <w:szCs w:val="28"/>
        </w:rPr>
        <w:t xml:space="preserve">поселения                </w:t>
      </w:r>
      <w:r w:rsidR="00F50F50" w:rsidRPr="0096171F">
        <w:rPr>
          <w:rFonts w:ascii="Times New Roman" w:hAnsi="Times New Roman" w:cs="Times New Roman"/>
          <w:sz w:val="28"/>
          <w:szCs w:val="28"/>
        </w:rPr>
        <w:t xml:space="preserve">     </w:t>
      </w:r>
      <w:r w:rsidR="009F7A58" w:rsidRPr="0096171F">
        <w:rPr>
          <w:rFonts w:ascii="Times New Roman" w:hAnsi="Times New Roman" w:cs="Times New Roman"/>
          <w:sz w:val="28"/>
          <w:szCs w:val="28"/>
        </w:rPr>
        <w:t xml:space="preserve"> </w:t>
      </w:r>
      <w:r w:rsidR="009A63DF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A78B7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9A63DF">
        <w:rPr>
          <w:rFonts w:ascii="Times New Roman" w:hAnsi="Times New Roman" w:cs="Times New Roman"/>
          <w:sz w:val="28"/>
          <w:szCs w:val="28"/>
        </w:rPr>
        <w:t xml:space="preserve">        </w:t>
      </w:r>
      <w:r w:rsidR="00A87796" w:rsidRPr="0096171F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A87796" w:rsidRPr="0096171F">
        <w:rPr>
          <w:rFonts w:ascii="Times New Roman" w:hAnsi="Times New Roman" w:cs="Times New Roman"/>
          <w:sz w:val="28"/>
          <w:szCs w:val="28"/>
        </w:rPr>
        <w:t>Мякишев</w:t>
      </w:r>
      <w:proofErr w:type="spellEnd"/>
    </w:p>
    <w:p w:rsidR="001C4AE8" w:rsidRPr="0096171F" w:rsidRDefault="001C4AE8" w:rsidP="0096171F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1C4AE8" w:rsidRPr="0096171F" w:rsidRDefault="0096171F" w:rsidP="0096171F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к</w:t>
      </w:r>
      <w:r w:rsidR="00931EEE" w:rsidRPr="0096171F">
        <w:rPr>
          <w:rFonts w:ascii="Times New Roman" w:hAnsi="Times New Roman" w:cs="Times New Roman"/>
          <w:sz w:val="28"/>
          <w:szCs w:val="28"/>
        </w:rPr>
        <w:t xml:space="preserve"> </w:t>
      </w:r>
      <w:r w:rsidR="001C4AE8" w:rsidRPr="0096171F">
        <w:rPr>
          <w:rFonts w:ascii="Times New Roman" w:hAnsi="Times New Roman" w:cs="Times New Roman"/>
          <w:sz w:val="28"/>
          <w:szCs w:val="28"/>
        </w:rPr>
        <w:t>постановлени</w:t>
      </w:r>
      <w:r w:rsidR="003A78B7">
        <w:rPr>
          <w:rFonts w:ascii="Times New Roman" w:hAnsi="Times New Roman" w:cs="Times New Roman"/>
          <w:sz w:val="28"/>
          <w:szCs w:val="28"/>
        </w:rPr>
        <w:t>ю</w:t>
      </w:r>
      <w:r w:rsidR="00931EEE" w:rsidRPr="0096171F">
        <w:rPr>
          <w:rFonts w:ascii="Times New Roman" w:hAnsi="Times New Roman" w:cs="Times New Roman"/>
          <w:sz w:val="28"/>
          <w:szCs w:val="28"/>
        </w:rPr>
        <w:t xml:space="preserve"> </w:t>
      </w:r>
      <w:r w:rsidR="005D43AA" w:rsidRPr="0096171F">
        <w:rPr>
          <w:rFonts w:ascii="Times New Roman" w:hAnsi="Times New Roman" w:cs="Times New Roman"/>
          <w:sz w:val="28"/>
          <w:szCs w:val="28"/>
        </w:rPr>
        <w:t xml:space="preserve">администрации сельского </w:t>
      </w:r>
      <w:r w:rsidR="001C4AE8" w:rsidRPr="009617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="001C4AE8"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</w:p>
    <w:p w:rsidR="001C4AE8" w:rsidRPr="00551984" w:rsidRDefault="001C4AE8" w:rsidP="001D057A">
      <w:pPr>
        <w:pStyle w:val="ConsPlusNormal"/>
        <w:widowControl/>
        <w:ind w:left="5670" w:firstLine="0"/>
        <w:rPr>
          <w:rFonts w:ascii="Times New Roman" w:hAnsi="Times New Roman" w:cs="Times New Roman"/>
          <w:sz w:val="28"/>
          <w:szCs w:val="28"/>
        </w:rPr>
      </w:pPr>
      <w:r w:rsidRPr="009A63DF">
        <w:rPr>
          <w:rFonts w:ascii="Times New Roman" w:hAnsi="Times New Roman" w:cs="Times New Roman"/>
          <w:sz w:val="28"/>
          <w:szCs w:val="28"/>
        </w:rPr>
        <w:t xml:space="preserve">от </w:t>
      </w:r>
      <w:r w:rsidR="00B210F8" w:rsidRPr="009A63DF">
        <w:rPr>
          <w:rFonts w:ascii="Times New Roman" w:hAnsi="Times New Roman" w:cs="Times New Roman"/>
          <w:sz w:val="28"/>
          <w:szCs w:val="28"/>
        </w:rPr>
        <w:t xml:space="preserve"> </w:t>
      </w:r>
      <w:r w:rsidR="00D62E8D" w:rsidRPr="00D62E8D">
        <w:rPr>
          <w:rFonts w:ascii="Times New Roman" w:hAnsi="Times New Roman" w:cs="Times New Roman"/>
          <w:sz w:val="28"/>
          <w:u w:val="single"/>
        </w:rPr>
        <w:t>30.12.2020</w:t>
      </w:r>
      <w:r w:rsidR="00D62E8D">
        <w:rPr>
          <w:rFonts w:ascii="Times New Roman" w:hAnsi="Times New Roman" w:cs="Times New Roman"/>
          <w:sz w:val="28"/>
        </w:rPr>
        <w:t xml:space="preserve">   </w:t>
      </w:r>
      <w:r w:rsidR="001D057A" w:rsidRPr="00551984">
        <w:rPr>
          <w:rFonts w:ascii="Times New Roman" w:hAnsi="Times New Roman" w:cs="Times New Roman"/>
          <w:sz w:val="28"/>
        </w:rPr>
        <w:t xml:space="preserve"> </w:t>
      </w:r>
      <w:r w:rsidRPr="009A63DF">
        <w:rPr>
          <w:rFonts w:ascii="Times New Roman" w:hAnsi="Times New Roman" w:cs="Times New Roman"/>
          <w:sz w:val="28"/>
          <w:szCs w:val="28"/>
        </w:rPr>
        <w:t xml:space="preserve">№ </w:t>
      </w:r>
      <w:r w:rsidR="001D057A">
        <w:rPr>
          <w:rFonts w:ascii="Times New Roman" w:hAnsi="Times New Roman" w:cs="Times New Roman"/>
          <w:sz w:val="28"/>
          <w:szCs w:val="28"/>
        </w:rPr>
        <w:t xml:space="preserve"> </w:t>
      </w:r>
      <w:r w:rsidR="00D62E8D" w:rsidRPr="00D62E8D">
        <w:rPr>
          <w:rFonts w:ascii="Times New Roman" w:hAnsi="Times New Roman" w:cs="Times New Roman"/>
          <w:sz w:val="28"/>
          <w:u w:val="single"/>
        </w:rPr>
        <w:t>201-па-нпа</w:t>
      </w:r>
    </w:p>
    <w:p w:rsidR="001C4AE8" w:rsidRPr="0096171F" w:rsidRDefault="001C4AE8" w:rsidP="001C4AE8">
      <w:pPr>
        <w:pStyle w:val="ConsPlusNormal"/>
        <w:widowControl/>
        <w:ind w:left="567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96171F"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6171F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 сельского поселения </w:t>
      </w:r>
      <w:proofErr w:type="spellStart"/>
      <w:r w:rsidRPr="0096171F">
        <w:rPr>
          <w:rFonts w:ascii="Times New Roman" w:hAnsi="Times New Roman" w:cs="Times New Roman"/>
          <w:b/>
          <w:bCs/>
          <w:sz w:val="28"/>
          <w:szCs w:val="28"/>
        </w:rPr>
        <w:t>Усть-Юган</w:t>
      </w:r>
      <w:proofErr w:type="spellEnd"/>
    </w:p>
    <w:p w:rsidR="001C4AE8" w:rsidRPr="0096171F" w:rsidRDefault="001C4AE8" w:rsidP="001C4AE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513"/>
      </w:tblGrid>
      <w:tr w:rsidR="001C4AE8" w:rsidRPr="0096171F" w:rsidTr="00404C02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C11E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транспортной системы в сельском поселении </w:t>
            </w:r>
            <w:proofErr w:type="spell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  <w:r w:rsidR="009F7A58"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2019 – 202</w:t>
            </w:r>
            <w:r w:rsidR="004C11EB" w:rsidRPr="009617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F7A58"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1C4AE8" w:rsidRPr="0096171F" w:rsidTr="00404C02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Дата утверждения муниципальной программы (наименование и номер соответствующего нормативного правового акта)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администрации сельского поселения </w:t>
            </w:r>
            <w:proofErr w:type="spell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от </w:t>
            </w:r>
            <w:r w:rsidR="002422CD" w:rsidRPr="0096171F">
              <w:rPr>
                <w:rFonts w:ascii="Times New Roman" w:hAnsi="Times New Roman" w:cs="Times New Roman"/>
                <w:sz w:val="28"/>
                <w:szCs w:val="28"/>
              </w:rPr>
              <w:t>29.11.2018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2422CD" w:rsidRPr="0096171F">
              <w:rPr>
                <w:rFonts w:ascii="Times New Roman" w:hAnsi="Times New Roman" w:cs="Times New Roman"/>
                <w:sz w:val="28"/>
                <w:szCs w:val="28"/>
              </w:rPr>
              <w:t>241-па</w:t>
            </w:r>
          </w:p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исполнитель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МУ «Администрация сельского поселения </w:t>
            </w:r>
            <w:proofErr w:type="spell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7A58" w:rsidRPr="0096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Соисполнитель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4B74D4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МКУ «Административно-хозяйственная служба </w:t>
            </w:r>
            <w:proofErr w:type="spell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с.п</w:t>
            </w:r>
            <w:proofErr w:type="spell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F7A58" w:rsidRPr="0096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Цели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Развитие, обеспечение сохранности автомобильных дорог поселения и поддержание бесперебойного и безопасного движения транспортных средств по автомобильным дорогам общего пользования.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5A0C" w:rsidRPr="0096171F" w:rsidRDefault="002C4B22" w:rsidP="00955A0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Выполнение комплекса работ по поддержанию в надлежаще</w:t>
            </w:r>
            <w:r w:rsidR="00955A0C" w:rsidRPr="0096171F">
              <w:rPr>
                <w:rFonts w:ascii="Times New Roman" w:hAnsi="Times New Roman" w:cs="Times New Roman"/>
                <w:sz w:val="28"/>
                <w:szCs w:val="28"/>
              </w:rPr>
              <w:t>м состоянии автомобильных дорог.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9F7A5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1C4AE8" w:rsidRPr="0096171F">
              <w:rPr>
                <w:rFonts w:ascii="Times New Roman" w:hAnsi="Times New Roman" w:cs="Times New Roman"/>
                <w:sz w:val="28"/>
                <w:szCs w:val="28"/>
              </w:rPr>
              <w:t>е предусмотрены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1. Протяженность автомобильных дорог, приведенных в нормативное состояние/площадь автомобильных дорог </w:t>
            </w:r>
            <w:r w:rsidR="00B02BAB" w:rsidRPr="0096171F">
              <w:rPr>
                <w:rFonts w:ascii="Times New Roman" w:hAnsi="Times New Roman" w:cs="Times New Roman"/>
                <w:sz w:val="28"/>
                <w:szCs w:val="28"/>
              </w:rPr>
              <w:t>- 5,4/</w:t>
            </w:r>
            <w:r w:rsidR="00E34B1A" w:rsidRPr="0096171F">
              <w:rPr>
                <w:rFonts w:ascii="Times New Roman" w:hAnsi="Times New Roman" w:cs="Times New Roman"/>
                <w:sz w:val="28"/>
                <w:szCs w:val="28"/>
              </w:rPr>
              <w:t>80366,4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км/</w:t>
            </w:r>
            <w:r w:rsidR="00CB45D5" w:rsidRPr="0096171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CB45D5" w:rsidRPr="0096171F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  <w:r w:rsidR="00CB45D5" w:rsidRPr="009617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Обеспечение постоянного круглогодичного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выхода на сеть автомобильных дорог общего пользования - 365 дней</w:t>
            </w:r>
          </w:p>
          <w:p w:rsidR="001C4AE8" w:rsidRPr="0096171F" w:rsidRDefault="001C4AE8" w:rsidP="00673218">
            <w:pPr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Доля протяженности автомобильных дорог отвечающи</w:t>
            </w:r>
            <w:r w:rsidR="00673218"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х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нормативным требованиям в общей протяженности автомобильных дорог пос</w:t>
            </w:r>
            <w:r w:rsidR="006E6CEB"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еления - </w:t>
            </w:r>
            <w:r w:rsidR="00E34B1A"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100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%</w:t>
            </w:r>
            <w:r w:rsidR="009F7A58"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.</w:t>
            </w: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D4" w:rsidRPr="0096171F" w:rsidRDefault="009F7A5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На 2019 – 202</w:t>
            </w:r>
            <w:r w:rsidR="00314E60" w:rsidRPr="009617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годы. </w:t>
            </w:r>
          </w:p>
          <w:p w:rsidR="004B74D4" w:rsidRPr="0096171F" w:rsidRDefault="004B74D4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74D4" w:rsidRPr="0096171F" w:rsidRDefault="004B74D4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C4AE8" w:rsidRPr="0096171F" w:rsidTr="00404C02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Финансовое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обеспечение</w:t>
            </w:r>
          </w:p>
          <w:p w:rsidR="001C4AE8" w:rsidRPr="0096171F" w:rsidRDefault="001C4AE8" w:rsidP="00404C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lastRenderedPageBreak/>
              <w:t xml:space="preserve">Общий объем финансирования муниципальной программы </w:t>
            </w:r>
            <w:r w:rsidR="002379B7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30416,93693</w:t>
            </w:r>
            <w:r w:rsidR="00970C33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тыс. рублей, в том числе: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lastRenderedPageBreak/>
              <w:t xml:space="preserve">2019 год – 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4905,05414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2020 год – 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3190,40232</w:t>
            </w:r>
            <w:r w:rsidR="00260ED4" w:rsidRPr="00DD2B90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рублей;</w:t>
            </w:r>
          </w:p>
          <w:p w:rsidR="009F7A58" w:rsidRPr="0096171F" w:rsidRDefault="009F7A5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2021 год – 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5358,84679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9F7A58" w:rsidRPr="0096171F" w:rsidRDefault="009F7A5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2022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421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25185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C65CF8" w:rsidRPr="0096171F" w:rsidRDefault="00C65CF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2023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4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249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46061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C65CF8" w:rsidRPr="0096171F" w:rsidRDefault="00C65CF8" w:rsidP="00C65CF8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2024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4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249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46061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E34B1A" w:rsidRPr="0096171F" w:rsidRDefault="00E34B1A" w:rsidP="00C65CF8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2025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4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249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2379B7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46061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рублей.</w:t>
            </w:r>
          </w:p>
          <w:p w:rsidR="00C65CF8" w:rsidRPr="0096171F" w:rsidRDefault="00C65CF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Бюджет автономного округа – </w:t>
            </w:r>
            <w:r w:rsidR="00314E60"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1645,24211 </w:t>
            </w: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тыс. рублей, в том числе: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201</w:t>
            </w:r>
            <w:r w:rsidR="00C65CF8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9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год 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– 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1645,24211 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рублей;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CB45D5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год 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– 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314E60" w:rsidRPr="0096171F" w:rsidRDefault="001C4AE8" w:rsidP="00314E60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4A4B81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21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 тыс. рублей;</w:t>
            </w:r>
          </w:p>
          <w:p w:rsidR="00314E60" w:rsidRPr="0096171F" w:rsidRDefault="001C4AE8" w:rsidP="00314E60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</w:t>
            </w:r>
            <w:r w:rsidR="004A4B81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22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год – 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 тыс. рублей;</w:t>
            </w:r>
          </w:p>
          <w:p w:rsidR="00314E60" w:rsidRPr="0096171F" w:rsidRDefault="00CB45D5" w:rsidP="00314E60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2023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рублей;</w:t>
            </w:r>
          </w:p>
          <w:p w:rsidR="00314E60" w:rsidRPr="0096171F" w:rsidRDefault="00CB45D5" w:rsidP="00314E60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2024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рублей;</w:t>
            </w:r>
          </w:p>
          <w:p w:rsidR="00314E60" w:rsidRPr="0096171F" w:rsidRDefault="00E34B1A" w:rsidP="00314E60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2025 год –</w:t>
            </w:r>
            <w:r w:rsidR="00314E60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рублей.</w:t>
            </w:r>
          </w:p>
          <w:p w:rsidR="00E34B1A" w:rsidRPr="0096171F" w:rsidRDefault="00E34B1A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Бюджет района – 0,00000 тыс. рублей, в том числе: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2019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 тыс. рублей;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2020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0,00000 тыс. рублей; 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2021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0,00000 тыс. рублей; 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2022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 тыс. рублей;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2023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рублей;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2024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рублей;</w:t>
            </w:r>
          </w:p>
          <w:p w:rsidR="00E34B1A" w:rsidRPr="0096171F" w:rsidRDefault="00E34B1A" w:rsidP="00E34B1A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2025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0,00000 тыс. рублей.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</w:p>
          <w:p w:rsidR="001C4AE8" w:rsidRPr="0096171F" w:rsidRDefault="001C4AE8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Местный бюджет – </w:t>
            </w:r>
            <w:r w:rsidR="00FE2CC5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146</w:t>
            </w:r>
            <w:r w:rsidR="00551984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31,46087</w:t>
            </w:r>
            <w:r w:rsidR="00970C33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 </w:t>
            </w: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тыс. рублей, в том числе: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2019 год – 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3259,81203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CB45D5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2020 год – 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3190,40232</w:t>
            </w:r>
            <w:r w:rsidR="00970C33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;</w:t>
            </w:r>
          </w:p>
          <w:p w:rsidR="00FC39FE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2021 год – 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2530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8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0000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FC39FE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2022 год – 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138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6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20506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рублей;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2023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1421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,</w:t>
            </w:r>
            <w:r w:rsid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41382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тыс. рублей;</w:t>
            </w:r>
          </w:p>
          <w:p w:rsidR="00CB45D5" w:rsidRPr="0096171F" w:rsidRDefault="00CB45D5" w:rsidP="00CB45D5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2024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51984" w:rsidRP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1421,41382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рублей;</w:t>
            </w:r>
          </w:p>
          <w:p w:rsidR="00E34B1A" w:rsidRPr="0096171F" w:rsidRDefault="00E34B1A" w:rsidP="00E34B1A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2025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551984" w:rsidRPr="00551984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1421,41382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рублей.</w:t>
            </w:r>
          </w:p>
          <w:p w:rsidR="00CF3813" w:rsidRPr="0096171F" w:rsidRDefault="00CF3813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Иные источники </w:t>
            </w:r>
            <w:r w:rsidR="00C6516F"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–</w:t>
            </w:r>
            <w:r w:rsidR="00FE2CC5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>14140,23395</w:t>
            </w:r>
            <w:r w:rsidRPr="0096171F"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  <w:t xml:space="preserve"> тыс. рублей, в том числе:</w:t>
            </w:r>
          </w:p>
          <w:p w:rsidR="001C4AE8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2019 год –</w:t>
            </w:r>
            <w:r w:rsidR="00931EE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 тыс. рублей;</w:t>
            </w:r>
          </w:p>
          <w:p w:rsidR="00CB45D5" w:rsidRPr="0096171F" w:rsidRDefault="001C4AE8" w:rsidP="00404C02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2020 год – </w:t>
            </w:r>
            <w:r w:rsidR="00FE2CC5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0,00000</w:t>
            </w:r>
            <w:r w:rsidR="00ED0378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="00CB45D5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тыс. рублей;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2021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2828,04679 тыс. рублей;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2022 год – 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2828,04679 тыс. рублей;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2023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2828,04679 тыс. рублей;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2024 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2828,04679 тыс. рублей;</w:t>
            </w:r>
            <w:r w:rsidR="00ED0378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</w:t>
            </w:r>
          </w:p>
          <w:p w:rsidR="00FC39FE" w:rsidRPr="0096171F" w:rsidRDefault="00CB45D5" w:rsidP="00FC39FE">
            <w:pPr>
              <w:widowControl w:val="0"/>
              <w:autoSpaceDE w:val="0"/>
              <w:autoSpaceDN w:val="0"/>
              <w:adjustRightInd w:val="0"/>
              <w:ind w:right="139" w:firstLine="240"/>
              <w:jc w:val="both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2025 </w:t>
            </w:r>
            <w:r w:rsidR="00E34B1A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год –</w:t>
            </w:r>
            <w:r w:rsidR="00FC39FE" w:rsidRPr="0096171F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 2828,04679 тыс. рублей.</w:t>
            </w:r>
          </w:p>
          <w:p w:rsidR="001C4AE8" w:rsidRPr="0096171F" w:rsidRDefault="001C4AE8" w:rsidP="00404C0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171F" w:rsidRDefault="0096171F" w:rsidP="001C4AE8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E8" w:rsidRPr="0096171F" w:rsidRDefault="001C4AE8" w:rsidP="001C4AE8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b/>
          <w:sz w:val="28"/>
          <w:szCs w:val="28"/>
        </w:rPr>
        <w:t xml:space="preserve">Раздел 1 «Характеристика текущего состояния сферы социально-экономического развития муниципального образования </w:t>
      </w:r>
    </w:p>
    <w:p w:rsidR="001C4AE8" w:rsidRPr="0096171F" w:rsidRDefault="001C4AE8" w:rsidP="001C4AE8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b/>
          <w:sz w:val="28"/>
          <w:szCs w:val="28"/>
        </w:rPr>
        <w:t xml:space="preserve">сельское поселение </w:t>
      </w:r>
      <w:proofErr w:type="spellStart"/>
      <w:r w:rsidRPr="0096171F">
        <w:rPr>
          <w:rFonts w:ascii="Times New Roman" w:hAnsi="Times New Roman" w:cs="Times New Roman"/>
          <w:b/>
          <w:sz w:val="28"/>
          <w:szCs w:val="28"/>
        </w:rPr>
        <w:t>Усть-Юган</w:t>
      </w:r>
      <w:proofErr w:type="spellEnd"/>
      <w:r w:rsidRPr="0096171F">
        <w:rPr>
          <w:rFonts w:ascii="Times New Roman" w:hAnsi="Times New Roman" w:cs="Times New Roman"/>
          <w:b/>
          <w:sz w:val="28"/>
          <w:szCs w:val="28"/>
        </w:rPr>
        <w:t>»</w:t>
      </w:r>
    </w:p>
    <w:p w:rsidR="001C4AE8" w:rsidRPr="0096171F" w:rsidRDefault="001C4AE8" w:rsidP="001C4AE8">
      <w:pPr>
        <w:ind w:firstLine="90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4AE8" w:rsidRPr="0096171F" w:rsidRDefault="001C4AE8" w:rsidP="00EE62D6">
      <w:pPr>
        <w:tabs>
          <w:tab w:val="left" w:pos="48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пользования, предназначенных для решения местных вопросов, по состоянию на момент начала реализации муниципальной программы составляет 8,15 км, из которых с твердым покрытием 4,</w:t>
      </w:r>
      <w:r w:rsidR="006E6CEB" w:rsidRPr="0096171F">
        <w:rPr>
          <w:rFonts w:ascii="Times New Roman" w:hAnsi="Times New Roman" w:cs="Times New Roman"/>
          <w:sz w:val="28"/>
          <w:szCs w:val="28"/>
        </w:rPr>
        <w:t>6</w:t>
      </w:r>
      <w:r w:rsidRPr="0096171F">
        <w:rPr>
          <w:rFonts w:ascii="Times New Roman" w:hAnsi="Times New Roman" w:cs="Times New Roman"/>
          <w:sz w:val="28"/>
          <w:szCs w:val="28"/>
        </w:rPr>
        <w:t>00 км из них с усовершенствованным покрытием 3,900 км. В настоящее время паспортизировано 5,</w:t>
      </w:r>
      <w:r w:rsidR="00FC39FE" w:rsidRPr="0096171F">
        <w:rPr>
          <w:rFonts w:ascii="Times New Roman" w:hAnsi="Times New Roman" w:cs="Times New Roman"/>
          <w:sz w:val="28"/>
          <w:szCs w:val="28"/>
        </w:rPr>
        <w:t>400</w:t>
      </w:r>
      <w:r w:rsidRPr="0096171F">
        <w:rPr>
          <w:rFonts w:ascii="Times New Roman" w:hAnsi="Times New Roman" w:cs="Times New Roman"/>
          <w:sz w:val="28"/>
          <w:szCs w:val="28"/>
        </w:rPr>
        <w:t xml:space="preserve"> км дорог, предназначенных для решения местных вопросов и </w:t>
      </w:r>
      <w:r w:rsidR="00673218" w:rsidRPr="0096171F">
        <w:rPr>
          <w:rFonts w:ascii="Times New Roman" w:hAnsi="Times New Roman" w:cs="Times New Roman"/>
          <w:sz w:val="28"/>
          <w:szCs w:val="28"/>
        </w:rPr>
        <w:t>эксплуатируемых</w:t>
      </w:r>
      <w:r w:rsidRPr="0096171F">
        <w:rPr>
          <w:rFonts w:ascii="Times New Roman" w:hAnsi="Times New Roman" w:cs="Times New Roman"/>
          <w:sz w:val="28"/>
          <w:szCs w:val="28"/>
        </w:rPr>
        <w:t xml:space="preserve"> более 15 лет. При нормативных межремонтных сроках на капитальный ремонт 12 лет и 6 лет на ремонт сложилась ситуация, когда вся протяженность автомобильных дорог общего пользования, предназначенных для решения местных вопросов, имеет недостаточные транспортно-эксплуатационные характеристики.</w:t>
      </w:r>
    </w:p>
    <w:p w:rsidR="001C4AE8" w:rsidRPr="0096171F" w:rsidRDefault="001C4AE8" w:rsidP="00EE62D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Несвоевременное выполнение ремонта и капитального ремонта автомобильных дорог приводят к необходимости увеличения затрат на приведение дорог в нормативное состояние. Практика по Ханты-Мансийскому автономному округу - Югре показывает, что задержка с проведением ремонтных работ на 5 лет ведет к значительному росту дополнительных затрат на капитальный ремонт. </w:t>
      </w:r>
    </w:p>
    <w:p w:rsidR="001C4AE8" w:rsidRPr="0096171F" w:rsidRDefault="001C4AE8" w:rsidP="00EE62D6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Отмеченное делает актуальным приведение транспортно-эксплуатационных характеристик автомобильных дорог, предназначенных для решения местных вопросов межмуниципального характера общего пользования в соответствие с требованиями норм и технических регламентов.</w:t>
      </w:r>
    </w:p>
    <w:p w:rsidR="001C4AE8" w:rsidRPr="0096171F" w:rsidRDefault="001C4AE8" w:rsidP="00EE62D6">
      <w:pPr>
        <w:tabs>
          <w:tab w:val="left" w:pos="4860"/>
        </w:tabs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b/>
          <w:sz w:val="28"/>
          <w:szCs w:val="28"/>
        </w:rPr>
        <w:t>Раздел 2 «Цели, задачи и показатели их достижения»</w:t>
      </w:r>
    </w:p>
    <w:p w:rsidR="001C4AE8" w:rsidRPr="0096171F" w:rsidRDefault="001C4AE8" w:rsidP="001C4AE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EE62D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Целью программы является развитие, обеспечение сохранности автомобильных дорог поселения и поддержание бесперебойного и безопасного движения транспортных средств по автомобильным дорогам общего пользования.</w:t>
      </w:r>
    </w:p>
    <w:p w:rsidR="007515F0" w:rsidRPr="0096171F" w:rsidRDefault="00955A0C" w:rsidP="0096171F">
      <w:pPr>
        <w:autoSpaceDE w:val="0"/>
        <w:autoSpaceDN w:val="0"/>
        <w:adjustRightInd w:val="0"/>
        <w:ind w:firstLineChars="272" w:firstLine="762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Задачей программы является в</w:t>
      </w:r>
      <w:r w:rsidR="007515F0" w:rsidRPr="0096171F">
        <w:rPr>
          <w:rFonts w:ascii="Times New Roman" w:hAnsi="Times New Roman" w:cs="Times New Roman"/>
          <w:sz w:val="28"/>
          <w:szCs w:val="28"/>
        </w:rPr>
        <w:t>ыполнение комплекса работ по поддержанию в надлежащем состоянии автомобильных дорог.</w:t>
      </w:r>
    </w:p>
    <w:p w:rsidR="00EE62D6" w:rsidRPr="0096171F" w:rsidRDefault="001C4AE8" w:rsidP="0096171F">
      <w:pPr>
        <w:autoSpaceDE w:val="0"/>
        <w:autoSpaceDN w:val="0"/>
        <w:adjustRightInd w:val="0"/>
        <w:ind w:firstLineChars="272" w:firstLine="762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программы:</w:t>
      </w:r>
    </w:p>
    <w:p w:rsidR="001C4AE8" w:rsidRPr="0096171F" w:rsidRDefault="001C4AE8" w:rsidP="0096171F">
      <w:pPr>
        <w:autoSpaceDE w:val="0"/>
        <w:autoSpaceDN w:val="0"/>
        <w:adjustRightInd w:val="0"/>
        <w:ind w:firstLineChars="272" w:firstLine="762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1. Протяженность автомобильных дорог, приведенных в нормативное состояние/ площадь автомобильных дорог, км/ м</w:t>
      </w:r>
      <w:proofErr w:type="gramStart"/>
      <w:r w:rsidR="00CB45D5" w:rsidRPr="009617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.</w:t>
      </w:r>
    </w:p>
    <w:p w:rsidR="001C4AE8" w:rsidRPr="0096171F" w:rsidRDefault="001C4AE8" w:rsidP="0096171F">
      <w:pPr>
        <w:ind w:firstLineChars="272" w:firstLine="762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Расчет показателя производится по формуле: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Д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прив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норм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. = L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прив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норм.сост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./ S,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Д -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прив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норм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 – доля протяженности автомобильных дорог общего пользования местного значения, приведенных в нормативное состояние, к площади автомобильных дорог общего пользования местного значения, км / м</w:t>
      </w:r>
      <w:r w:rsidR="00CB45D5" w:rsidRPr="009617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96171F">
        <w:rPr>
          <w:rFonts w:ascii="Times New Roman" w:hAnsi="Times New Roman" w:cs="Times New Roman"/>
          <w:sz w:val="28"/>
          <w:szCs w:val="28"/>
        </w:rPr>
        <w:t>;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L -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прив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. в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норм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ост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 - протяженность автомобильных дорог общего пользования местного значения, приведенных в нормативное состояние, км;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S  - площадь автомобильных дорог общего пользования местного значения, по состоянию на 31 декабря текущего года, м</w:t>
      </w:r>
      <w:proofErr w:type="gramStart"/>
      <w:r w:rsidR="00CB45D5" w:rsidRPr="0096171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.</w:t>
      </w:r>
    </w:p>
    <w:p w:rsidR="00EE62D6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pacing w:val="-2"/>
          <w:sz w:val="28"/>
          <w:szCs w:val="28"/>
        </w:rPr>
        <w:lastRenderedPageBreak/>
        <w:t>2. Обеспечение постоянного круглогодичного</w:t>
      </w:r>
      <w:r w:rsidRPr="0096171F">
        <w:rPr>
          <w:rFonts w:ascii="Times New Roman" w:hAnsi="Times New Roman" w:cs="Times New Roman"/>
          <w:sz w:val="28"/>
          <w:szCs w:val="28"/>
        </w:rPr>
        <w:t xml:space="preserve"> выхода на сеть автомобильных дорог общего пользования, дней</w:t>
      </w:r>
    </w:p>
    <w:p w:rsidR="00EE62D6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Расчет показателя:</w:t>
      </w:r>
    </w:p>
    <w:p w:rsidR="00EE62D6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Т время=Т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дн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оду-Тд</w:t>
      </w:r>
      <w:proofErr w:type="spellEnd"/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Т-кол-во дней в году,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Тд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 - кол-во дней в году отсутствия доступа к муниципальным дорогам,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 (фиксируется актами комиссии по безопасности дорожного движения).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3. Доля протяженности автомобильных дорог отвечающи</w:t>
      </w:r>
      <w:r w:rsidR="00673218" w:rsidRPr="0096171F">
        <w:rPr>
          <w:rFonts w:ascii="Times New Roman" w:hAnsi="Times New Roman" w:cs="Times New Roman"/>
          <w:sz w:val="28"/>
          <w:szCs w:val="28"/>
        </w:rPr>
        <w:t>х</w:t>
      </w:r>
      <w:r w:rsidRPr="0096171F">
        <w:rPr>
          <w:rFonts w:ascii="Times New Roman" w:hAnsi="Times New Roman" w:cs="Times New Roman"/>
          <w:sz w:val="28"/>
          <w:szCs w:val="28"/>
        </w:rPr>
        <w:t xml:space="preserve"> нормативным требованиям в общей протяженности автомобильных дорог поселения, %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Расчет показателя производится по формуле: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7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 xml:space="preserve">= (L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отв.норм.тр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./ L )*100,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где: 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71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 xml:space="preserve"> - доля протяженности автомобильных дорог общего пользования местного значения, отвечающих нормативным требованиям, в общей протяженности автомобильных дорог общего пользования местного значения, %;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L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отв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орм.тр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 - протяженность автомобильных дорог общего пользования местного значения, соответствующих нормативным требованиям к транспортно-эксплуатационным показателям, км;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L - общая протяженность автомобильных дорог общего пользования местного значения, по состоянию на 31 декабря текущего года, 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км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>.</w:t>
      </w:r>
    </w:p>
    <w:p w:rsidR="001C4AE8" w:rsidRPr="0096171F" w:rsidRDefault="001C4AE8" w:rsidP="00EE62D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b/>
          <w:sz w:val="28"/>
          <w:szCs w:val="28"/>
        </w:rPr>
        <w:t>Раздел 3 «Характеристика программных мероприятий»</w:t>
      </w:r>
    </w:p>
    <w:p w:rsidR="001C4AE8" w:rsidRPr="0096171F" w:rsidRDefault="001C4AE8" w:rsidP="001C4AE8">
      <w:pPr>
        <w:ind w:firstLine="900"/>
        <w:jc w:val="both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EE62D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96171F">
        <w:rPr>
          <w:rFonts w:ascii="Times New Roman" w:eastAsia="SimSun" w:hAnsi="Times New Roman" w:cs="Times New Roman"/>
          <w:sz w:val="28"/>
          <w:szCs w:val="28"/>
          <w:lang w:eastAsia="zh-CN"/>
        </w:rPr>
        <w:t>Основные программные мероприятия включают в себя следующие направления: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1. Ремонт автомобильных дорог сельского поселения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. Включает в себя регулярное обследование и ремонт элементов обустройства автомобильных дорог и искусственных сооружений.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2. Содержание автомобильных дорог. Включает в себя очистку проезжей части дорог, скашивание травы на обочинах, очистку дорожных знаков, ограждений, сигнальных столбиков, отверстий труб. Установка и содержание дорожных знаков. Обустройство пешеходных переходов.</w:t>
      </w:r>
      <w:r w:rsidR="008008C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008C1">
        <w:rPr>
          <w:rFonts w:ascii="Times New Roman" w:hAnsi="Times New Roman" w:cs="Times New Roman"/>
          <w:sz w:val="28"/>
          <w:szCs w:val="28"/>
        </w:rPr>
        <w:t>Разработка</w:t>
      </w:r>
      <w:r w:rsidR="00FC7319">
        <w:rPr>
          <w:rFonts w:ascii="Times New Roman" w:hAnsi="Times New Roman" w:cs="Times New Roman"/>
          <w:sz w:val="28"/>
          <w:szCs w:val="28"/>
        </w:rPr>
        <w:t xml:space="preserve"> Проектов организации дорожного движения</w:t>
      </w:r>
      <w:r w:rsidR="008008C1">
        <w:rPr>
          <w:rFonts w:ascii="Times New Roman" w:hAnsi="Times New Roman" w:cs="Times New Roman"/>
          <w:sz w:val="28"/>
          <w:szCs w:val="28"/>
        </w:rPr>
        <w:t xml:space="preserve"> (ПОДД)</w:t>
      </w:r>
      <w:r w:rsidR="00FC7319">
        <w:rPr>
          <w:rFonts w:ascii="Times New Roman" w:hAnsi="Times New Roman" w:cs="Times New Roman"/>
          <w:sz w:val="28"/>
          <w:szCs w:val="28"/>
        </w:rPr>
        <w:t xml:space="preserve">, внедрение автоматизированных </w:t>
      </w:r>
      <w:r w:rsidR="008008C1">
        <w:rPr>
          <w:rFonts w:ascii="Times New Roman" w:hAnsi="Times New Roman" w:cs="Times New Roman"/>
          <w:sz w:val="28"/>
          <w:szCs w:val="28"/>
        </w:rPr>
        <w:t xml:space="preserve">и роботизированных технологий организации дорожного движения и контроля за соблюдением правил дорожного движения путем обустройства автомобильных дорог местного значения камерами </w:t>
      </w:r>
      <w:proofErr w:type="spellStart"/>
      <w:r w:rsidR="008008C1">
        <w:rPr>
          <w:rFonts w:ascii="Times New Roman" w:hAnsi="Times New Roman" w:cs="Times New Roman"/>
          <w:sz w:val="28"/>
          <w:szCs w:val="28"/>
        </w:rPr>
        <w:t>фотовидеофиксации</w:t>
      </w:r>
      <w:proofErr w:type="spellEnd"/>
      <w:r w:rsidR="008008C1">
        <w:rPr>
          <w:rFonts w:ascii="Times New Roman" w:hAnsi="Times New Roman" w:cs="Times New Roman"/>
          <w:sz w:val="28"/>
          <w:szCs w:val="28"/>
        </w:rPr>
        <w:t xml:space="preserve"> нарушений правил дорожного движения, информирование пользователей автомобильных дорог о состоянии автомобильных дорог общего пользования местного значения сельского поселения, совершенствование нормативного регулирования в сфере дорожного хозяйства.</w:t>
      </w:r>
      <w:proofErr w:type="gramEnd"/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b/>
          <w:sz w:val="28"/>
          <w:szCs w:val="28"/>
        </w:rPr>
        <w:t>Раздел 4 «Механизм реализации муниципальной программы»</w:t>
      </w: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C7319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Механизм реализации муниципальной программы включает ежегодное уточнение перечня программных мероприятий на очередной финансовый год и плановый период с уточнением затрат по программным мероприятиям в </w:t>
      </w:r>
      <w:r w:rsidRPr="0096171F">
        <w:rPr>
          <w:rFonts w:ascii="Times New Roman" w:hAnsi="Times New Roman" w:cs="Times New Roman"/>
          <w:sz w:val="28"/>
          <w:szCs w:val="28"/>
        </w:rPr>
        <w:lastRenderedPageBreak/>
        <w:t>соответствии с мониторингом фактически достигнутых целевых показателей реализации муниципальной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 программы, а также связанные с изменениями внешней среды, информирование общественности о ходе и результатах реализации программы, финансировании программных мероприятий.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Управление и </w:t>
      </w:r>
      <w:proofErr w:type="gramStart"/>
      <w:r w:rsidRPr="0096171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6171F">
        <w:rPr>
          <w:rFonts w:ascii="Times New Roman" w:hAnsi="Times New Roman" w:cs="Times New Roman"/>
          <w:sz w:val="28"/>
          <w:szCs w:val="28"/>
        </w:rPr>
        <w:t xml:space="preserve"> реализацией программы осуществляется МУ «Администрация сельского поселения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>».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 xml:space="preserve">Ежегодные объемы финансирования программы определяются в соответствии с утвержденным бюджетом сельского поселения </w:t>
      </w:r>
      <w:proofErr w:type="spellStart"/>
      <w:r w:rsidRPr="0096171F">
        <w:rPr>
          <w:rFonts w:ascii="Times New Roman" w:hAnsi="Times New Roman" w:cs="Times New Roman"/>
          <w:sz w:val="28"/>
          <w:szCs w:val="28"/>
        </w:rPr>
        <w:t>Усть-Юган</w:t>
      </w:r>
      <w:proofErr w:type="spellEnd"/>
      <w:r w:rsidRPr="0096171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с учетом дополнительных источников финансирования.</w:t>
      </w:r>
    </w:p>
    <w:p w:rsidR="001C4AE8" w:rsidRPr="0096171F" w:rsidRDefault="001C4AE8" w:rsidP="00EE62D6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Оценка хода исполнения мероприятий муниципальной программы основана на достижении целевых показателей. В соответствии с данными мониторинга по фактически достигнутым результатам реализации в муниципальную программу могут быть внесены корректировки в зависимости от финансирования или внесения изменений в программные мероприятия.</w:t>
      </w: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  <w:sectPr w:rsidR="001C4AE8" w:rsidRPr="0096171F" w:rsidSect="00DD2B90">
          <w:headerReference w:type="default" r:id="rId9"/>
          <w:pgSz w:w="11906" w:h="16838" w:code="9"/>
          <w:pgMar w:top="567" w:right="567" w:bottom="568" w:left="1418" w:header="709" w:footer="709" w:gutter="0"/>
          <w:cols w:space="708"/>
          <w:titlePg/>
          <w:docGrid w:linePitch="360"/>
        </w:sectPr>
      </w:pPr>
    </w:p>
    <w:p w:rsidR="001C4AE8" w:rsidRPr="0096171F" w:rsidRDefault="001C4AE8" w:rsidP="001C4AE8">
      <w:pPr>
        <w:ind w:left="7788"/>
        <w:jc w:val="center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Таблица № 1</w:t>
      </w:r>
    </w:p>
    <w:p w:rsidR="001C4AE8" w:rsidRPr="0096171F" w:rsidRDefault="001C4AE8" w:rsidP="001C4AE8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ind w:left="709"/>
        <w:jc w:val="center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Целевые показатели муниципальной программы</w:t>
      </w:r>
    </w:p>
    <w:p w:rsidR="001C4AE8" w:rsidRPr="0096171F" w:rsidRDefault="001C4AE8" w:rsidP="001C4AE8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1843"/>
        <w:gridCol w:w="1406"/>
        <w:gridCol w:w="1429"/>
        <w:gridCol w:w="1276"/>
        <w:gridCol w:w="1559"/>
        <w:gridCol w:w="1276"/>
        <w:gridCol w:w="1417"/>
        <w:gridCol w:w="1417"/>
        <w:gridCol w:w="1418"/>
        <w:gridCol w:w="1559"/>
      </w:tblGrid>
      <w:tr w:rsidR="00E34B1A" w:rsidRPr="0096171F" w:rsidTr="00D568E9">
        <w:trPr>
          <w:tblHeader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ind w:left="-122" w:right="-78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_Toc261263263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bookmarkEnd w:id="1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целевого показателя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ind w:right="-125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Toc261263264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bookmarkEnd w:id="2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целевого показателя</w:t>
            </w: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Toc261263265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Базовый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целевой показатель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на начало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реализации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</w:t>
            </w:r>
            <w:bookmarkEnd w:id="3"/>
          </w:p>
        </w:tc>
        <w:tc>
          <w:tcPr>
            <w:tcW w:w="9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E34B1A">
            <w:pPr>
              <w:tabs>
                <w:tab w:val="left" w:pos="6172"/>
              </w:tabs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Toc261263266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Значение целевого показателя по годам</w:t>
            </w:r>
            <w:bookmarkEnd w:id="4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_Toc261263267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Целевое значение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показателя </w:t>
            </w:r>
            <w:proofErr w:type="gram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момент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окончания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действия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</w:p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bookmarkEnd w:id="5"/>
          </w:p>
        </w:tc>
      </w:tr>
      <w:tr w:rsidR="00E34B1A" w:rsidRPr="0096171F" w:rsidTr="00D568E9">
        <w:trPr>
          <w:tblHeader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2020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7F53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7F531E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1E79A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1E79A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E34B1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B1A" w:rsidRPr="0096171F" w:rsidRDefault="00E34B1A" w:rsidP="00E34B1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</w:p>
          <w:p w:rsidR="00E34B1A" w:rsidRPr="0096171F" w:rsidRDefault="00E34B1A" w:rsidP="00E34B1A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404C02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34B1A" w:rsidRPr="0096171F" w:rsidTr="00D568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CB45D5">
            <w:pP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Протяженность автомобильных дорог, приведенных в нормативное состояние/площадь автомобильных дорог, </w:t>
            </w:r>
            <w:proofErr w:type="gramStart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  <w:r w:rsidRPr="008008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/</w:t>
            </w: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75580,7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4,6/79766,4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4,6/79866,4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4,6/79966,4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4,7/80066,4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4,7/80166,4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4,7/80266,4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5,4/80366,4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8008C1">
            <w:pPr>
              <w:ind w:left="-108" w:right="-1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5,4/80366,4</w:t>
            </w:r>
          </w:p>
        </w:tc>
      </w:tr>
      <w:tr w:rsidR="00E34B1A" w:rsidRPr="0096171F" w:rsidTr="00D568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404C0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Обеспечение постоянного круглогодичного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t xml:space="preserve"> выхода </w:t>
            </w:r>
            <w:r w:rsidRPr="0096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сеть автомобильных дорог общего пользования, дней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E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365</w:t>
            </w:r>
          </w:p>
        </w:tc>
      </w:tr>
      <w:tr w:rsidR="00E34B1A" w:rsidRPr="0096171F" w:rsidTr="00D568E9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96171F" w:rsidRDefault="00E34B1A" w:rsidP="00404C0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B1A" w:rsidRPr="0096171F" w:rsidRDefault="00E34B1A" w:rsidP="00673218">
            <w:pPr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Доля протяженности автомобильных дорог </w:t>
            </w:r>
            <w:r w:rsidR="00673218"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отвечающих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 нормативным требованиям в общей протяженности автомобильных дорог </w:t>
            </w:r>
            <w:r w:rsidRPr="0096171F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lastRenderedPageBreak/>
              <w:t>поселения, %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6E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6E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6E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6E6C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E34B1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4B1A" w:rsidRPr="008008C1" w:rsidRDefault="00E34B1A" w:rsidP="00404C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08C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314E60" w:rsidRPr="0096171F" w:rsidRDefault="00314E60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6171F" w:rsidRDefault="0096171F" w:rsidP="001C4AE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C4AE8" w:rsidRPr="0096171F" w:rsidRDefault="001C4AE8" w:rsidP="001C4AE8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lastRenderedPageBreak/>
        <w:t>Таблица № 2</w:t>
      </w:r>
    </w:p>
    <w:p w:rsidR="001C4AE8" w:rsidRPr="0096171F" w:rsidRDefault="001C4AE8" w:rsidP="001C4A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5D3C" w:rsidRPr="0096171F" w:rsidRDefault="00045D3C" w:rsidP="00045D3C">
      <w:pPr>
        <w:jc w:val="center"/>
        <w:rPr>
          <w:rFonts w:ascii="Times New Roman" w:hAnsi="Times New Roman" w:cs="Times New Roman"/>
          <w:sz w:val="28"/>
          <w:szCs w:val="28"/>
        </w:rPr>
      </w:pPr>
      <w:r w:rsidRPr="0096171F">
        <w:rPr>
          <w:rFonts w:ascii="Times New Roman" w:hAnsi="Times New Roman" w:cs="Times New Roman"/>
          <w:sz w:val="28"/>
          <w:szCs w:val="28"/>
        </w:rPr>
        <w:t>Перечень программных мероприятий</w:t>
      </w:r>
    </w:p>
    <w:tbl>
      <w:tblPr>
        <w:tblW w:w="15481" w:type="dxa"/>
        <w:shd w:val="clear" w:color="auto" w:fill="FFFFFF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0"/>
        <w:gridCol w:w="1524"/>
        <w:gridCol w:w="1841"/>
        <w:gridCol w:w="1420"/>
        <w:gridCol w:w="1561"/>
        <w:gridCol w:w="1419"/>
        <w:gridCol w:w="1274"/>
        <w:gridCol w:w="1278"/>
        <w:gridCol w:w="1135"/>
        <w:gridCol w:w="1130"/>
        <w:gridCol w:w="1135"/>
        <w:gridCol w:w="1134"/>
      </w:tblGrid>
      <w:tr w:rsidR="00EF10E0" w:rsidRPr="0096171F" w:rsidTr="00417548">
        <w:trPr>
          <w:trHeight w:val="903"/>
        </w:trPr>
        <w:tc>
          <w:tcPr>
            <w:tcW w:w="63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bookmarkStart w:id="6" w:name="OLE_LINK1"/>
            <w:bookmarkStart w:id="7" w:name="OLE_LINK2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№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proofErr w:type="gramStart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</w:t>
            </w:r>
            <w:proofErr w:type="gramEnd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/п</w:t>
            </w:r>
          </w:p>
        </w:tc>
        <w:tc>
          <w:tcPr>
            <w:tcW w:w="152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Мероприятия 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муниципальной 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программы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Ответственный исполнитель/соисполнитель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Источники 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финансирования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850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Финансовые затраты на реализацию (</w:t>
            </w:r>
            <w:proofErr w:type="spellStart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тыс</w:t>
            </w:r>
            <w:proofErr w:type="gramStart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.р</w:t>
            </w:r>
            <w:proofErr w:type="gramEnd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ублей</w:t>
            </w:r>
            <w:proofErr w:type="spellEnd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</w:t>
            </w:r>
          </w:p>
        </w:tc>
      </w:tr>
      <w:tr w:rsidR="00EF10E0" w:rsidRPr="0096171F" w:rsidTr="00417548">
        <w:trPr>
          <w:trHeight w:val="226"/>
        </w:trPr>
        <w:tc>
          <w:tcPr>
            <w:tcW w:w="630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8505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 том числе:</w:t>
            </w:r>
          </w:p>
        </w:tc>
      </w:tr>
      <w:tr w:rsidR="00EF10E0" w:rsidRPr="0096171F" w:rsidTr="00417548">
        <w:trPr>
          <w:trHeight w:val="343"/>
        </w:trPr>
        <w:tc>
          <w:tcPr>
            <w:tcW w:w="63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2019 год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2020 год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EF1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2021 год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EF1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2022 год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EF1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2023 год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EF10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2024 год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E34B1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2025 </w:t>
            </w:r>
            <w:r w:rsidR="00E34B1A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г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од</w:t>
            </w:r>
          </w:p>
        </w:tc>
      </w:tr>
      <w:tr w:rsidR="00EF10E0" w:rsidRPr="0096171F" w:rsidTr="00417548">
        <w:trPr>
          <w:trHeight w:val="226"/>
        </w:trPr>
        <w:tc>
          <w:tcPr>
            <w:tcW w:w="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5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1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90531D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90531D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EF10E0" w:rsidRPr="0096171F" w:rsidRDefault="0090531D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12</w:t>
            </w:r>
          </w:p>
        </w:tc>
      </w:tr>
      <w:tr w:rsidR="00086117" w:rsidRPr="0096171F" w:rsidTr="003D66EE">
        <w:trPr>
          <w:trHeight w:val="1062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Ремонт</w:t>
            </w:r>
          </w:p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автомобильных дорог (показатель 1,3)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 «Администрация сельского поселения </w:t>
            </w:r>
            <w:proofErr w:type="spellStart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10968,28074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B7441D" w:rsidP="003D66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</w:t>
            </w:r>
            <w:r w:rsidR="00086117"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828,0467</w:t>
            </w:r>
            <w:r w:rsidR="003D66EE"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3D66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3D66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3D66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3D66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3D66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1828,04679</w:t>
            </w:r>
          </w:p>
        </w:tc>
      </w:tr>
      <w:tr w:rsidR="00EF10E0" w:rsidRPr="0096171F" w:rsidTr="00417548">
        <w:trPr>
          <w:trHeight w:val="636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автономного </w:t>
            </w:r>
          </w:p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F424B6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1645,24211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16</w:t>
            </w:r>
            <w:r w:rsidR="00404C02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,2</w:t>
            </w:r>
            <w:r w:rsidR="00404C02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4211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F424B6" w:rsidP="00F424B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EF10E0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EF10E0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EF10E0" w:rsidRPr="0096171F" w:rsidTr="00417548">
        <w:trPr>
          <w:trHeight w:val="691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EF10E0" w:rsidRPr="0096171F" w:rsidTr="00417548">
        <w:trPr>
          <w:trHeight w:val="329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182,80468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</w:t>
            </w:r>
            <w:r w:rsidR="00EF10E0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80468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EF10E0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EF10E0"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404C02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EF10E0" w:rsidRPr="0096171F" w:rsidRDefault="00EF10E0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086117" w:rsidRPr="0096171F" w:rsidTr="00086117">
        <w:trPr>
          <w:trHeight w:val="636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иные источники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B7441D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9140,23395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1828,04679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1828,04679</w:t>
            </w:r>
          </w:p>
        </w:tc>
      </w:tr>
      <w:tr w:rsidR="00086117" w:rsidRPr="0096171F" w:rsidTr="00086117">
        <w:trPr>
          <w:trHeight w:val="370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Содержание</w:t>
            </w:r>
          </w:p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автомобильных дорог</w:t>
            </w:r>
          </w:p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(показатель 2)</w:t>
            </w:r>
          </w:p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МУ «Администрация сельского поселения </w:t>
            </w:r>
            <w:proofErr w:type="spellStart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Усть-Юган</w:t>
            </w:r>
            <w:proofErr w:type="spellEnd"/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2D0A" w:rsidRPr="00A876CF" w:rsidRDefault="00A876CF" w:rsidP="00AD75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19448,65619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D3454" w:rsidRPr="0096171F" w:rsidRDefault="009D3454" w:rsidP="00086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9D3454" w:rsidRPr="0096171F" w:rsidRDefault="009D3454" w:rsidP="000861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</w:t>
            </w:r>
            <w:r w:rsidR="00B7441D"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0</w:t>
            </w: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77,00735</w:t>
            </w:r>
          </w:p>
          <w:p w:rsidR="00AB2D0A" w:rsidRPr="0096171F" w:rsidRDefault="00AB2D0A" w:rsidP="00AD75D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575BDA" w:rsidRDefault="00575BDA" w:rsidP="00B7441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3190,40232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907C38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3530,80000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907C38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2386,20506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907C38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</w:t>
            </w:r>
            <w:r w:rsidRPr="00907C3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421,41382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907C38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2421,41382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907C38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2421,41382</w:t>
            </w:r>
          </w:p>
        </w:tc>
      </w:tr>
      <w:tr w:rsidR="00F424B6" w:rsidRPr="0096171F" w:rsidTr="00417548">
        <w:trPr>
          <w:trHeight w:val="636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</w:t>
            </w:r>
          </w:p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автономного </w:t>
            </w:r>
          </w:p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F424B6" w:rsidRPr="0096171F" w:rsidTr="00417548">
        <w:trPr>
          <w:trHeight w:val="636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4B6" w:rsidRPr="0096171F" w:rsidRDefault="00F424B6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417548" w:rsidRPr="0096171F" w:rsidTr="009D3454">
        <w:trPr>
          <w:trHeight w:val="211"/>
        </w:trPr>
        <w:tc>
          <w:tcPr>
            <w:tcW w:w="63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17548" w:rsidRPr="0096171F" w:rsidRDefault="00417548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417548" w:rsidRPr="0096171F" w:rsidRDefault="00417548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417548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417548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местный </w:t>
            </w: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бюджет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2D0A" w:rsidRPr="00907C38" w:rsidRDefault="00907C38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lastRenderedPageBreak/>
              <w:t>14448,65619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B2D0A" w:rsidRPr="0096171F" w:rsidRDefault="00B7441D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3077,00735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575BDA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575BDA">
              <w:rPr>
                <w:rFonts w:ascii="Times New Roman" w:hAnsi="Times New Roman" w:cs="Times New Roman"/>
                <w:color w:val="000000"/>
                <w:sz w:val="22"/>
                <w:szCs w:val="22"/>
                <w:lang w:val="en-US"/>
              </w:rPr>
              <w:t>3190,40232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BB05A5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0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2530,80000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907C38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1386,20506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907C38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907C38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17548" w:rsidRPr="0096171F" w:rsidRDefault="00907C38" w:rsidP="009D34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07C3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</w:tr>
      <w:tr w:rsidR="00086117" w:rsidRPr="0096171F" w:rsidTr="00086117">
        <w:trPr>
          <w:trHeight w:val="636"/>
        </w:trPr>
        <w:tc>
          <w:tcPr>
            <w:tcW w:w="630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4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иные источники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5</w:t>
            </w:r>
            <w:r w:rsidR="00086117"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000,00000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575BDA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0</w:t>
            </w:r>
            <w:r w:rsidR="00086117"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000,00000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1000,00000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86117" w:rsidRPr="0096171F" w:rsidRDefault="00086117" w:rsidP="0008611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1000,00000</w:t>
            </w:r>
          </w:p>
        </w:tc>
      </w:tr>
      <w:tr w:rsidR="00136063" w:rsidRPr="0096171F" w:rsidTr="00432C8A">
        <w:trPr>
          <w:trHeight w:val="211"/>
        </w:trPr>
        <w:tc>
          <w:tcPr>
            <w:tcW w:w="3995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26414" w:rsidRDefault="00B26414" w:rsidP="00432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  <w:p w:rsidR="00B26414" w:rsidRDefault="00D80FC3" w:rsidP="00432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30416,93693</w:t>
            </w:r>
          </w:p>
          <w:p w:rsidR="00EC1D7C" w:rsidRPr="0096171F" w:rsidRDefault="00EC1D7C" w:rsidP="00432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75D1" w:rsidRPr="0096171F" w:rsidRDefault="0065284F" w:rsidP="00432C8A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4905,05414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B264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</w:pPr>
            <w:r w:rsidRPr="00BB05A5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lang w:val="en-US"/>
              </w:rPr>
              <w:t>3190,40232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D80FC3" w:rsidP="00432C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5358,84679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65284F" w:rsidP="00D80FC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421</w:t>
            </w:r>
            <w:r w:rsidR="00D80F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</w:t>
            </w:r>
            <w:r w:rsidRPr="0096171F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,</w:t>
            </w:r>
            <w:r w:rsidR="00D80F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25185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D80FC3" w:rsidP="00432C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4249,46061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D80FC3" w:rsidP="00432C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0F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4249,46061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D80FC3" w:rsidP="00432C8A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80FC3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</w:rPr>
              <w:t>4249,46061</w:t>
            </w:r>
          </w:p>
        </w:tc>
      </w:tr>
      <w:tr w:rsidR="003D66EE" w:rsidRPr="0096171F" w:rsidTr="00417548">
        <w:trPr>
          <w:trHeight w:val="211"/>
        </w:trPr>
        <w:tc>
          <w:tcPr>
            <w:tcW w:w="39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</w:t>
            </w:r>
          </w:p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автономного </w:t>
            </w:r>
          </w:p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округа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1645,24211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1645,24211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3D66EE" w:rsidRPr="0096171F" w:rsidTr="00417548">
        <w:trPr>
          <w:trHeight w:val="211"/>
        </w:trPr>
        <w:tc>
          <w:tcPr>
            <w:tcW w:w="39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бюджет района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66EE" w:rsidRPr="0096171F" w:rsidRDefault="003D66EE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</w:tr>
      <w:tr w:rsidR="00136063" w:rsidRPr="0096171F" w:rsidTr="00417548">
        <w:trPr>
          <w:trHeight w:val="211"/>
        </w:trPr>
        <w:tc>
          <w:tcPr>
            <w:tcW w:w="39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75D1" w:rsidRPr="00BB05A5" w:rsidRDefault="00BB05A5" w:rsidP="00432C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14631,46087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AD75D1" w:rsidRPr="0096171F" w:rsidRDefault="0065284F" w:rsidP="00404C0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sz w:val="22"/>
                <w:szCs w:val="22"/>
              </w:rPr>
              <w:t>3259,81203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B05A5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3190,40232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65284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2530,80000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1386,20506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A935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1421,41382</w:t>
            </w:r>
          </w:p>
        </w:tc>
      </w:tr>
      <w:tr w:rsidR="00136063" w:rsidRPr="0096171F" w:rsidTr="00136063">
        <w:trPr>
          <w:trHeight w:val="211"/>
        </w:trPr>
        <w:tc>
          <w:tcPr>
            <w:tcW w:w="3995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иные источники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BB05A5" w:rsidP="00404C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14140,23395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404C02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D80FC3" w:rsidP="00D80F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 </w:t>
            </w:r>
            <w:r w:rsidR="00BB05A5" w:rsidRPr="00BB05A5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0,00000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1360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1360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2828,04679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1360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2828,04679</w:t>
            </w:r>
          </w:p>
        </w:tc>
        <w:tc>
          <w:tcPr>
            <w:tcW w:w="113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1360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2828,04679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36063" w:rsidRPr="0096171F" w:rsidRDefault="00136063" w:rsidP="00136063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6171F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>2828,04679</w:t>
            </w:r>
          </w:p>
        </w:tc>
      </w:tr>
      <w:bookmarkEnd w:id="6"/>
      <w:bookmarkEnd w:id="7"/>
    </w:tbl>
    <w:p w:rsidR="00045D3C" w:rsidRPr="0096171F" w:rsidRDefault="00045D3C" w:rsidP="00045D3C">
      <w:pPr>
        <w:tabs>
          <w:tab w:val="left" w:pos="2580"/>
        </w:tabs>
        <w:rPr>
          <w:rFonts w:ascii="Times New Roman" w:hAnsi="Times New Roman" w:cs="Times New Roman"/>
          <w:sz w:val="28"/>
          <w:szCs w:val="28"/>
        </w:rPr>
      </w:pPr>
    </w:p>
    <w:p w:rsidR="00045D3C" w:rsidRPr="0096171F" w:rsidRDefault="00045D3C" w:rsidP="00045D3C">
      <w:pPr>
        <w:rPr>
          <w:rFonts w:ascii="Times New Roman" w:hAnsi="Times New Roman" w:cs="Times New Roman"/>
          <w:sz w:val="28"/>
          <w:szCs w:val="28"/>
        </w:rPr>
      </w:pPr>
    </w:p>
    <w:p w:rsidR="001F58B9" w:rsidRPr="0096171F" w:rsidRDefault="001F58B9" w:rsidP="00045D3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F58B9" w:rsidRPr="0096171F" w:rsidSect="00086117">
      <w:pgSz w:w="16838" w:h="11906" w:orient="landscape" w:code="9"/>
      <w:pgMar w:top="993" w:right="1701" w:bottom="709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2CC5" w:rsidRDefault="00FE2CC5">
      <w:r>
        <w:separator/>
      </w:r>
    </w:p>
  </w:endnote>
  <w:endnote w:type="continuationSeparator" w:id="0">
    <w:p w:rsidR="00FE2CC5" w:rsidRDefault="00FE2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2CC5" w:rsidRDefault="00FE2CC5">
      <w:r>
        <w:separator/>
      </w:r>
    </w:p>
  </w:footnote>
  <w:footnote w:type="continuationSeparator" w:id="0">
    <w:p w:rsidR="00FE2CC5" w:rsidRDefault="00FE2C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2CC5" w:rsidRDefault="00FE2CC5" w:rsidP="00404C02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D62E8D">
      <w:rPr>
        <w:rStyle w:val="a5"/>
        <w:rFonts w:cs="Arial"/>
        <w:noProof/>
      </w:rPr>
      <w:t>2</w:t>
    </w:r>
    <w:r>
      <w:rPr>
        <w:rStyle w:val="a5"/>
        <w:rFonts w:cs="Arial"/>
      </w:rPr>
      <w:fldChar w:fldCharType="end"/>
    </w:r>
  </w:p>
  <w:p w:rsidR="00FE2CC5" w:rsidRDefault="00FE2CC5" w:rsidP="00404C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AE8"/>
    <w:rsid w:val="0000482C"/>
    <w:rsid w:val="000064F1"/>
    <w:rsid w:val="00006CDE"/>
    <w:rsid w:val="00020809"/>
    <w:rsid w:val="000352C0"/>
    <w:rsid w:val="00045D3C"/>
    <w:rsid w:val="00056CD1"/>
    <w:rsid w:val="00086117"/>
    <w:rsid w:val="000A6346"/>
    <w:rsid w:val="000A729B"/>
    <w:rsid w:val="000B136C"/>
    <w:rsid w:val="000B4CA6"/>
    <w:rsid w:val="000B5770"/>
    <w:rsid w:val="000C6B0A"/>
    <w:rsid w:val="000E5391"/>
    <w:rsid w:val="000F4509"/>
    <w:rsid w:val="000F6BD1"/>
    <w:rsid w:val="00136063"/>
    <w:rsid w:val="001C4AE8"/>
    <w:rsid w:val="001D057A"/>
    <w:rsid w:val="001E79AA"/>
    <w:rsid w:val="001F27C3"/>
    <w:rsid w:val="001F58B9"/>
    <w:rsid w:val="002379B7"/>
    <w:rsid w:val="002422CD"/>
    <w:rsid w:val="00243CEE"/>
    <w:rsid w:val="00260ED4"/>
    <w:rsid w:val="00267A30"/>
    <w:rsid w:val="00276554"/>
    <w:rsid w:val="002826D1"/>
    <w:rsid w:val="00285BB2"/>
    <w:rsid w:val="002A468F"/>
    <w:rsid w:val="002B0DCD"/>
    <w:rsid w:val="002B5D35"/>
    <w:rsid w:val="002C4B22"/>
    <w:rsid w:val="002E4298"/>
    <w:rsid w:val="00314E60"/>
    <w:rsid w:val="00340615"/>
    <w:rsid w:val="003914D0"/>
    <w:rsid w:val="003916B9"/>
    <w:rsid w:val="003A06DF"/>
    <w:rsid w:val="003A623E"/>
    <w:rsid w:val="003A78B7"/>
    <w:rsid w:val="003B074B"/>
    <w:rsid w:val="003D66EE"/>
    <w:rsid w:val="003E0AE8"/>
    <w:rsid w:val="00404C02"/>
    <w:rsid w:val="00410113"/>
    <w:rsid w:val="00416224"/>
    <w:rsid w:val="00416602"/>
    <w:rsid w:val="00417548"/>
    <w:rsid w:val="00432C8A"/>
    <w:rsid w:val="004946BC"/>
    <w:rsid w:val="004A4B81"/>
    <w:rsid w:val="004B74D4"/>
    <w:rsid w:val="004C11EB"/>
    <w:rsid w:val="004E61E1"/>
    <w:rsid w:val="004F36B4"/>
    <w:rsid w:val="005323E7"/>
    <w:rsid w:val="00533AB6"/>
    <w:rsid w:val="00551984"/>
    <w:rsid w:val="00557FD2"/>
    <w:rsid w:val="00566C41"/>
    <w:rsid w:val="00575488"/>
    <w:rsid w:val="00575BDA"/>
    <w:rsid w:val="005854BF"/>
    <w:rsid w:val="005B65FE"/>
    <w:rsid w:val="005C788A"/>
    <w:rsid w:val="005D4205"/>
    <w:rsid w:val="005D43AA"/>
    <w:rsid w:val="00603E2A"/>
    <w:rsid w:val="0065284F"/>
    <w:rsid w:val="00673218"/>
    <w:rsid w:val="00676B78"/>
    <w:rsid w:val="00685297"/>
    <w:rsid w:val="006A4F95"/>
    <w:rsid w:val="006B765C"/>
    <w:rsid w:val="006C62E4"/>
    <w:rsid w:val="006E6CEB"/>
    <w:rsid w:val="006F5B10"/>
    <w:rsid w:val="00703BFE"/>
    <w:rsid w:val="007335DA"/>
    <w:rsid w:val="007515F0"/>
    <w:rsid w:val="0078797D"/>
    <w:rsid w:val="007C3641"/>
    <w:rsid w:val="007D3091"/>
    <w:rsid w:val="007D6EB0"/>
    <w:rsid w:val="007E77C7"/>
    <w:rsid w:val="007F531E"/>
    <w:rsid w:val="008008C1"/>
    <w:rsid w:val="00805EC1"/>
    <w:rsid w:val="00817721"/>
    <w:rsid w:val="0083078F"/>
    <w:rsid w:val="008350C3"/>
    <w:rsid w:val="0086611C"/>
    <w:rsid w:val="008A72F4"/>
    <w:rsid w:val="008D42D6"/>
    <w:rsid w:val="008E3CD0"/>
    <w:rsid w:val="008F67F2"/>
    <w:rsid w:val="00900D0A"/>
    <w:rsid w:val="0090531D"/>
    <w:rsid w:val="00907C38"/>
    <w:rsid w:val="00931EEE"/>
    <w:rsid w:val="00955A0C"/>
    <w:rsid w:val="0096171F"/>
    <w:rsid w:val="00970C33"/>
    <w:rsid w:val="00972A82"/>
    <w:rsid w:val="00987932"/>
    <w:rsid w:val="009A3070"/>
    <w:rsid w:val="009A63DF"/>
    <w:rsid w:val="009C3392"/>
    <w:rsid w:val="009D3454"/>
    <w:rsid w:val="009D61FE"/>
    <w:rsid w:val="009E532E"/>
    <w:rsid w:val="009F7A58"/>
    <w:rsid w:val="00A46B8D"/>
    <w:rsid w:val="00A635DC"/>
    <w:rsid w:val="00A876CF"/>
    <w:rsid w:val="00A87796"/>
    <w:rsid w:val="00A935E9"/>
    <w:rsid w:val="00AB2D0A"/>
    <w:rsid w:val="00AB40DD"/>
    <w:rsid w:val="00AB4630"/>
    <w:rsid w:val="00AC799E"/>
    <w:rsid w:val="00AD75D1"/>
    <w:rsid w:val="00B002C3"/>
    <w:rsid w:val="00B02BAB"/>
    <w:rsid w:val="00B145D4"/>
    <w:rsid w:val="00B210F8"/>
    <w:rsid w:val="00B26414"/>
    <w:rsid w:val="00B420C0"/>
    <w:rsid w:val="00B53804"/>
    <w:rsid w:val="00B7441D"/>
    <w:rsid w:val="00BA366D"/>
    <w:rsid w:val="00BB05A5"/>
    <w:rsid w:val="00BB3188"/>
    <w:rsid w:val="00BC372D"/>
    <w:rsid w:val="00BD7B95"/>
    <w:rsid w:val="00BE6A27"/>
    <w:rsid w:val="00C26066"/>
    <w:rsid w:val="00C41B55"/>
    <w:rsid w:val="00C43C46"/>
    <w:rsid w:val="00C47CD0"/>
    <w:rsid w:val="00C6516F"/>
    <w:rsid w:val="00C65CF8"/>
    <w:rsid w:val="00C94809"/>
    <w:rsid w:val="00CA0270"/>
    <w:rsid w:val="00CB45D5"/>
    <w:rsid w:val="00CC4FD3"/>
    <w:rsid w:val="00CC553D"/>
    <w:rsid w:val="00CF3813"/>
    <w:rsid w:val="00D04ABA"/>
    <w:rsid w:val="00D568E9"/>
    <w:rsid w:val="00D5745C"/>
    <w:rsid w:val="00D62E8D"/>
    <w:rsid w:val="00D80FC3"/>
    <w:rsid w:val="00DC688E"/>
    <w:rsid w:val="00DD2B90"/>
    <w:rsid w:val="00DE2D74"/>
    <w:rsid w:val="00DF47BF"/>
    <w:rsid w:val="00DF4DC8"/>
    <w:rsid w:val="00E34B1A"/>
    <w:rsid w:val="00E53278"/>
    <w:rsid w:val="00E81163"/>
    <w:rsid w:val="00E92F26"/>
    <w:rsid w:val="00EC1D7C"/>
    <w:rsid w:val="00EC34C6"/>
    <w:rsid w:val="00ED0378"/>
    <w:rsid w:val="00ED7D8D"/>
    <w:rsid w:val="00EE62D6"/>
    <w:rsid w:val="00EF10E0"/>
    <w:rsid w:val="00F30D98"/>
    <w:rsid w:val="00F35366"/>
    <w:rsid w:val="00F424B6"/>
    <w:rsid w:val="00F50F50"/>
    <w:rsid w:val="00F85A57"/>
    <w:rsid w:val="00FA215D"/>
    <w:rsid w:val="00FC39FE"/>
    <w:rsid w:val="00FC7319"/>
    <w:rsid w:val="00FE2C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1A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C4A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C4AE8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C4AE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rsid w:val="001C4AE8"/>
    <w:rPr>
      <w:rFonts w:cs="Times New Roman"/>
    </w:rPr>
  </w:style>
  <w:style w:type="paragraph" w:styleId="a6">
    <w:name w:val="Body Text Indent"/>
    <w:basedOn w:val="a"/>
    <w:link w:val="a7"/>
    <w:rsid w:val="001C4AE8"/>
    <w:pPr>
      <w:ind w:firstLine="567"/>
      <w:jc w:val="both"/>
    </w:pPr>
    <w:rPr>
      <w:rFonts w:cs="Times New Roman"/>
    </w:rPr>
  </w:style>
  <w:style w:type="character" w:customStyle="1" w:styleId="a7">
    <w:name w:val="Основной текст с отступом Знак"/>
    <w:basedOn w:val="a0"/>
    <w:link w:val="a6"/>
    <w:rsid w:val="001C4AE8"/>
    <w:rPr>
      <w:rFonts w:ascii="Arial" w:eastAsia="Times New Roman" w:hAnsi="Arial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51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16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3A62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A623E"/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B1A"/>
    <w:pPr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C4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C4A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1C4AE8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C4AE8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rsid w:val="001C4AE8"/>
    <w:rPr>
      <w:rFonts w:cs="Times New Roman"/>
    </w:rPr>
  </w:style>
  <w:style w:type="paragraph" w:styleId="a6">
    <w:name w:val="Body Text Indent"/>
    <w:basedOn w:val="a"/>
    <w:link w:val="a7"/>
    <w:rsid w:val="001C4AE8"/>
    <w:pPr>
      <w:ind w:firstLine="567"/>
      <w:jc w:val="both"/>
    </w:pPr>
    <w:rPr>
      <w:rFonts w:cs="Times New Roman"/>
    </w:rPr>
  </w:style>
  <w:style w:type="character" w:customStyle="1" w:styleId="a7">
    <w:name w:val="Основной текст с отступом Знак"/>
    <w:basedOn w:val="a0"/>
    <w:link w:val="a6"/>
    <w:rsid w:val="001C4AE8"/>
    <w:rPr>
      <w:rFonts w:ascii="Arial" w:eastAsia="Times New Roman" w:hAnsi="Arial" w:cs="Times New Roman"/>
      <w:sz w:val="26"/>
      <w:szCs w:val="26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6516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16F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3"/>
    <w:basedOn w:val="a"/>
    <w:link w:val="30"/>
    <w:uiPriority w:val="99"/>
    <w:unhideWhenUsed/>
    <w:rsid w:val="003A623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3A623E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2135D7-5981-43B8-A615-033D32D7F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2097</Words>
  <Characters>11958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2020-12-30T10:24:00Z</cp:lastPrinted>
  <dcterms:created xsi:type="dcterms:W3CDTF">2020-12-21T11:46:00Z</dcterms:created>
  <dcterms:modified xsi:type="dcterms:W3CDTF">2020-12-30T10:51:00Z</dcterms:modified>
</cp:coreProperties>
</file>